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6A4D5A9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BC4BCD">
        <w:rPr>
          <w:rFonts w:asciiTheme="minorHAnsi" w:hAnsiTheme="minorHAnsi" w:cstheme="minorHAnsi"/>
          <w:b/>
          <w:bCs/>
        </w:rPr>
        <w:t>6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2C96AE08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 w:rsidR="009B69A8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5669DB25" w14:textId="04429C9D" w:rsidR="00154889" w:rsidRDefault="00BC4BCD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ZOBOWIĄZANIE PODMIOTU UDOSTĘPNIAJACEGO ZASOBY </w:t>
      </w:r>
    </w:p>
    <w:p w14:paraId="09BCD701" w14:textId="21FD6ED7" w:rsidR="00BC4BCD" w:rsidRDefault="00BC4BCD" w:rsidP="0077726E">
      <w:pPr>
        <w:spacing w:after="120"/>
        <w:jc w:val="center"/>
        <w:rPr>
          <w:b/>
          <w:bCs/>
        </w:rPr>
      </w:pPr>
      <w:r w:rsidRPr="00BC4BCD">
        <w:rPr>
          <w:b/>
          <w:bCs/>
        </w:rPr>
        <w:t xml:space="preserve">DO ODDANIA MU </w:t>
      </w:r>
      <w:r>
        <w:rPr>
          <w:b/>
          <w:bCs/>
        </w:rPr>
        <w:t>WYKONAWCY</w:t>
      </w:r>
      <w:r w:rsidRPr="00BC4BCD">
        <w:rPr>
          <w:b/>
          <w:bCs/>
        </w:rPr>
        <w:t xml:space="preserve"> DYSPOZYCJI NIEZBĘDNYCH ZASOBÓW NA POTRZEBY REALIZACJI DANEGO ZAMÓWIENIA</w:t>
      </w:r>
      <w:r>
        <w:rPr>
          <w:rStyle w:val="Odwoanieprzypisudolnego"/>
          <w:b/>
          <w:bCs/>
        </w:rPr>
        <w:footnoteReference w:id="1"/>
      </w:r>
    </w:p>
    <w:p w14:paraId="21F2BA04" w14:textId="2D4F1EE5" w:rsidR="00154889" w:rsidRPr="001D17F2" w:rsidRDefault="00BC4BCD" w:rsidP="001D17F2">
      <w:pPr>
        <w:spacing w:before="120" w:after="360"/>
        <w:jc w:val="center"/>
        <w:rPr>
          <w:rFonts w:asciiTheme="minorHAnsi" w:hAnsiTheme="minorHAnsi" w:cstheme="minorHAnsi"/>
          <w:i/>
          <w:iCs/>
        </w:rPr>
      </w:pPr>
      <w:r w:rsidRPr="001D17F2">
        <w:t xml:space="preserve"> </w:t>
      </w:r>
      <w:r w:rsidR="00154889" w:rsidRPr="001D17F2">
        <w:rPr>
          <w:rFonts w:asciiTheme="minorHAnsi" w:hAnsiTheme="minorHAnsi" w:cstheme="minorHAnsi"/>
          <w:bCs/>
          <w:i/>
          <w:iCs/>
        </w:rPr>
        <w:t xml:space="preserve">składane na podstawie art. </w:t>
      </w:r>
      <w:r w:rsidR="009B69A8" w:rsidRPr="001D17F2">
        <w:rPr>
          <w:rFonts w:asciiTheme="minorHAnsi" w:hAnsiTheme="minorHAnsi" w:cstheme="minorHAnsi"/>
          <w:bCs/>
          <w:i/>
          <w:iCs/>
        </w:rPr>
        <w:t>11</w:t>
      </w:r>
      <w:r w:rsidRPr="001D17F2">
        <w:rPr>
          <w:rFonts w:asciiTheme="minorHAnsi" w:hAnsiTheme="minorHAnsi" w:cstheme="minorHAnsi"/>
          <w:bCs/>
          <w:i/>
          <w:iCs/>
        </w:rPr>
        <w:t>8</w:t>
      </w:r>
      <w:r w:rsidR="009B69A8" w:rsidRPr="001D17F2">
        <w:rPr>
          <w:rFonts w:asciiTheme="minorHAnsi" w:hAnsiTheme="minorHAnsi" w:cstheme="minorHAnsi"/>
          <w:bCs/>
          <w:i/>
          <w:iCs/>
        </w:rPr>
        <w:t xml:space="preserve"> ust. </w:t>
      </w:r>
      <w:r w:rsidRPr="001D17F2">
        <w:rPr>
          <w:rFonts w:asciiTheme="minorHAnsi" w:hAnsiTheme="minorHAnsi" w:cstheme="minorHAnsi"/>
          <w:bCs/>
          <w:i/>
          <w:iCs/>
        </w:rPr>
        <w:t>2</w:t>
      </w:r>
      <w:r w:rsidR="00154889" w:rsidRPr="001D17F2">
        <w:rPr>
          <w:rFonts w:asciiTheme="minorHAnsi" w:hAnsiTheme="minorHAnsi" w:cstheme="minorHAnsi"/>
          <w:bCs/>
          <w:i/>
          <w:iCs/>
        </w:rPr>
        <w:t>ustawy z dnia 11 września 2019 r. Prawo zamówień publicznych (zwane dalej „ustawą Pzp”)</w:t>
      </w:r>
      <w:r w:rsidR="0077726E" w:rsidRPr="001D17F2">
        <w:rPr>
          <w:rFonts w:asciiTheme="minorHAnsi" w:hAnsiTheme="minorHAnsi" w:cstheme="minorHAnsi"/>
          <w:bCs/>
          <w:i/>
          <w:iCs/>
        </w:rPr>
        <w:t xml:space="preserve"> </w:t>
      </w:r>
      <w:r w:rsidR="00154889" w:rsidRPr="001D17F2">
        <w:rPr>
          <w:rFonts w:asciiTheme="minorHAnsi" w:hAnsiTheme="minorHAnsi" w:cstheme="minorHAnsi"/>
          <w:i/>
          <w:iCs/>
          <w:color w:val="000000" w:themeColor="text1"/>
        </w:rPr>
        <w:t>w postępowaniu o udzielenie zamówienia publicznego pn. „</w:t>
      </w:r>
      <w:r w:rsidR="001D17F2" w:rsidRPr="001D17F2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="00154889" w:rsidRPr="001D17F2">
        <w:rPr>
          <w:rFonts w:asciiTheme="minorHAnsi" w:hAnsiTheme="minorHAnsi" w:cstheme="minorHAnsi"/>
          <w:i/>
          <w:iCs/>
        </w:rPr>
        <w:t xml:space="preserve">” </w:t>
      </w:r>
      <w:r w:rsidR="0077726E" w:rsidRPr="001D17F2">
        <w:rPr>
          <w:rFonts w:asciiTheme="minorHAnsi" w:hAnsiTheme="minorHAnsi" w:cstheme="minorHAnsi"/>
          <w:i/>
          <w:iCs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FD654D4" w14:textId="77777777" w:rsidR="00914B8B" w:rsidRPr="00914B8B" w:rsidRDefault="00914B8B" w:rsidP="00914B8B">
      <w:pPr>
        <w:ind w:left="360"/>
        <w:jc w:val="both"/>
        <w:rPr>
          <w:i/>
          <w:iCs/>
        </w:rPr>
      </w:pPr>
      <w:bookmarkStart w:id="0" w:name="_Hlk106259735"/>
      <w:r w:rsidRPr="00914B8B">
        <w:rPr>
          <w:i/>
          <w:iCs/>
        </w:rPr>
        <w:t>Gmina Miasta Sanoka</w:t>
      </w:r>
    </w:p>
    <w:p w14:paraId="2C80EF9B" w14:textId="77777777" w:rsidR="00914B8B" w:rsidRPr="00914B8B" w:rsidRDefault="00914B8B" w:rsidP="00914B8B">
      <w:pPr>
        <w:ind w:left="360"/>
        <w:jc w:val="both"/>
        <w:rPr>
          <w:i/>
          <w:iCs/>
        </w:rPr>
      </w:pPr>
      <w:r w:rsidRPr="00914B8B">
        <w:rPr>
          <w:i/>
          <w:iCs/>
        </w:rPr>
        <w:t>ul. Rynek 1</w:t>
      </w:r>
    </w:p>
    <w:p w14:paraId="6974D5B0" w14:textId="77777777" w:rsidR="00914B8B" w:rsidRPr="00914B8B" w:rsidRDefault="00914B8B" w:rsidP="00914B8B">
      <w:pPr>
        <w:spacing w:after="120"/>
        <w:ind w:left="360"/>
        <w:jc w:val="both"/>
        <w:rPr>
          <w:i/>
          <w:iCs/>
        </w:rPr>
      </w:pPr>
      <w:r w:rsidRPr="00914B8B">
        <w:rPr>
          <w:i/>
          <w:iCs/>
        </w:rPr>
        <w:t>38-500 Sanok</w:t>
      </w:r>
    </w:p>
    <w:p w14:paraId="4236AC9C" w14:textId="77777777" w:rsidR="00914B8B" w:rsidRPr="00914B8B" w:rsidRDefault="00914B8B" w:rsidP="00914B8B">
      <w:pPr>
        <w:ind w:left="360"/>
        <w:jc w:val="both"/>
        <w:rPr>
          <w:b/>
          <w:bCs/>
          <w:i/>
          <w:iCs/>
        </w:rPr>
      </w:pPr>
      <w:r w:rsidRPr="00914B8B">
        <w:rPr>
          <w:i/>
          <w:iCs/>
        </w:rPr>
        <w:t>NIP</w:t>
      </w:r>
      <w:r w:rsidRPr="00914B8B">
        <w:rPr>
          <w:b/>
          <w:bCs/>
          <w:i/>
          <w:iCs/>
        </w:rPr>
        <w:t xml:space="preserve"> </w:t>
      </w:r>
      <w:r w:rsidRPr="00914B8B">
        <w:rPr>
          <w:rStyle w:val="Pogrubienie"/>
          <w:i/>
          <w:iCs/>
        </w:rPr>
        <w:t>6871787673</w:t>
      </w:r>
    </w:p>
    <w:p w14:paraId="4688B72F" w14:textId="77777777" w:rsidR="00914B8B" w:rsidRPr="00914B8B" w:rsidRDefault="00914B8B" w:rsidP="00914B8B">
      <w:pPr>
        <w:ind w:left="360"/>
        <w:jc w:val="both"/>
        <w:rPr>
          <w:b/>
          <w:bCs/>
          <w:i/>
          <w:iCs/>
        </w:rPr>
      </w:pPr>
      <w:r w:rsidRPr="00914B8B">
        <w:rPr>
          <w:i/>
          <w:iCs/>
        </w:rPr>
        <w:t>REGON</w:t>
      </w:r>
      <w:r w:rsidRPr="00914B8B">
        <w:rPr>
          <w:b/>
          <w:bCs/>
          <w:i/>
          <w:iCs/>
        </w:rPr>
        <w:t xml:space="preserve"> </w:t>
      </w:r>
      <w:r w:rsidRPr="00914B8B">
        <w:rPr>
          <w:rStyle w:val="Pogrubienie"/>
          <w:i/>
          <w:iCs/>
        </w:rPr>
        <w:t>370440710</w:t>
      </w:r>
      <w:r w:rsidRPr="00914B8B">
        <w:rPr>
          <w:b/>
          <w:bCs/>
          <w:i/>
          <w:iCs/>
        </w:rPr>
        <w:t> </w:t>
      </w:r>
    </w:p>
    <w:p w14:paraId="05E8701A" w14:textId="77777777" w:rsidR="00914B8B" w:rsidRPr="00914B8B" w:rsidRDefault="00914B8B" w:rsidP="00914B8B">
      <w:pPr>
        <w:spacing w:before="120" w:after="120"/>
        <w:ind w:left="360"/>
        <w:jc w:val="both"/>
        <w:rPr>
          <w:rFonts w:asciiTheme="minorHAnsi" w:hAnsiTheme="minorHAnsi" w:cstheme="minorHAnsi"/>
          <w:i/>
          <w:iCs/>
        </w:rPr>
      </w:pPr>
      <w:r w:rsidRPr="00914B8B">
        <w:rPr>
          <w:i/>
          <w:iCs/>
        </w:rPr>
        <w:t>godziny</w:t>
      </w:r>
      <w:r w:rsidRPr="00914B8B">
        <w:rPr>
          <w:i/>
          <w:iCs/>
          <w:spacing w:val="80"/>
        </w:rPr>
        <w:t xml:space="preserve"> </w:t>
      </w:r>
      <w:r w:rsidRPr="00914B8B">
        <w:rPr>
          <w:i/>
          <w:iCs/>
        </w:rPr>
        <w:t xml:space="preserve">urzędowania: </w:t>
      </w:r>
      <w:r w:rsidRPr="00914B8B">
        <w:rPr>
          <w:bCs/>
          <w:i/>
          <w:iCs/>
        </w:rPr>
        <w:t>poniedziałek 7</w:t>
      </w:r>
      <w:r w:rsidRPr="00914B8B">
        <w:rPr>
          <w:bCs/>
          <w:i/>
          <w:iCs/>
          <w:vertAlign w:val="superscript"/>
        </w:rPr>
        <w:t>30</w:t>
      </w:r>
      <w:r w:rsidRPr="00914B8B">
        <w:rPr>
          <w:bCs/>
          <w:i/>
          <w:iCs/>
        </w:rPr>
        <w:t xml:space="preserve"> - 17</w:t>
      </w:r>
      <w:r w:rsidRPr="00914B8B">
        <w:rPr>
          <w:bCs/>
          <w:i/>
          <w:iCs/>
          <w:vertAlign w:val="superscript"/>
        </w:rPr>
        <w:t>30</w:t>
      </w:r>
      <w:r w:rsidRPr="00914B8B">
        <w:rPr>
          <w:bCs/>
          <w:i/>
          <w:iCs/>
        </w:rPr>
        <w:t>, wtorek - czwartek 7</w:t>
      </w:r>
      <w:r w:rsidRPr="00914B8B">
        <w:rPr>
          <w:bCs/>
          <w:i/>
          <w:iCs/>
          <w:vertAlign w:val="superscript"/>
        </w:rPr>
        <w:t>30</w:t>
      </w:r>
      <w:r w:rsidRPr="00914B8B">
        <w:rPr>
          <w:bCs/>
          <w:i/>
          <w:iCs/>
        </w:rPr>
        <w:t xml:space="preserve"> - 15</w:t>
      </w:r>
      <w:r w:rsidRPr="00914B8B">
        <w:rPr>
          <w:bCs/>
          <w:i/>
          <w:iCs/>
          <w:vertAlign w:val="superscript"/>
        </w:rPr>
        <w:t>30</w:t>
      </w:r>
      <w:r w:rsidRPr="00914B8B">
        <w:rPr>
          <w:bCs/>
          <w:i/>
          <w:iCs/>
        </w:rPr>
        <w:t>, piątek 7</w:t>
      </w:r>
      <w:r w:rsidRPr="00914B8B">
        <w:rPr>
          <w:bCs/>
          <w:i/>
          <w:iCs/>
          <w:vertAlign w:val="superscript"/>
        </w:rPr>
        <w:t>30</w:t>
      </w:r>
      <w:r w:rsidRPr="00914B8B">
        <w:rPr>
          <w:bCs/>
          <w:i/>
          <w:iCs/>
        </w:rPr>
        <w:t xml:space="preserve"> - 13</w:t>
      </w:r>
      <w:r w:rsidRPr="00914B8B">
        <w:rPr>
          <w:bCs/>
          <w:i/>
          <w:iCs/>
          <w:vertAlign w:val="superscript"/>
        </w:rPr>
        <w:t>30</w:t>
      </w:r>
    </w:p>
    <w:p w14:paraId="412149BF" w14:textId="77777777" w:rsidR="00914B8B" w:rsidRPr="00914B8B" w:rsidRDefault="00914B8B" w:rsidP="00914B8B">
      <w:pPr>
        <w:spacing w:before="120" w:after="120"/>
        <w:ind w:left="360"/>
        <w:jc w:val="both"/>
        <w:rPr>
          <w:i/>
          <w:iCs/>
        </w:rPr>
      </w:pPr>
      <w:r w:rsidRPr="00914B8B">
        <w:rPr>
          <w:i/>
          <w:iCs/>
        </w:rPr>
        <w:t xml:space="preserve">tel. </w:t>
      </w:r>
      <w:r w:rsidRPr="00914B8B">
        <w:rPr>
          <w:rFonts w:asciiTheme="minorHAnsi" w:hAnsiTheme="minorHAnsi" w:cstheme="minorHAnsi"/>
          <w:i/>
          <w:iCs/>
        </w:rPr>
        <w:t>+48 13 46 528 11</w:t>
      </w:r>
    </w:p>
    <w:p w14:paraId="3516F5FC" w14:textId="77777777" w:rsidR="00914B8B" w:rsidRPr="00914B8B" w:rsidRDefault="00914B8B" w:rsidP="00914B8B">
      <w:pPr>
        <w:spacing w:before="120" w:after="120"/>
        <w:ind w:left="360"/>
        <w:jc w:val="both"/>
        <w:rPr>
          <w:i/>
          <w:iCs/>
        </w:rPr>
      </w:pPr>
      <w:r w:rsidRPr="00914B8B">
        <w:rPr>
          <w:i/>
          <w:iCs/>
        </w:rPr>
        <w:t xml:space="preserve">adres strony internetowej: </w:t>
      </w:r>
      <w:hyperlink r:id="rId8" w:history="1">
        <w:r w:rsidRPr="00914B8B">
          <w:rPr>
            <w:rStyle w:val="Hipercze"/>
            <w:i/>
            <w:iCs/>
          </w:rPr>
          <w:t>http://www.sanok.pl</w:t>
        </w:r>
      </w:hyperlink>
    </w:p>
    <w:p w14:paraId="4CE796F8" w14:textId="77777777" w:rsidR="00914B8B" w:rsidRPr="00914B8B" w:rsidRDefault="00914B8B" w:rsidP="00914B8B">
      <w:pPr>
        <w:spacing w:before="120" w:after="120"/>
        <w:ind w:left="360"/>
        <w:jc w:val="both"/>
        <w:rPr>
          <w:i/>
          <w:iCs/>
        </w:rPr>
      </w:pPr>
      <w:r w:rsidRPr="00914B8B">
        <w:rPr>
          <w:i/>
          <w:iCs/>
        </w:rPr>
        <w:t xml:space="preserve">adres poczty elektronicznej: e-mail: </w:t>
      </w:r>
      <w:hyperlink r:id="rId9" w:history="1">
        <w:r w:rsidRPr="00914B8B">
          <w:rPr>
            <w:rStyle w:val="Hipercze"/>
            <w:rFonts w:asciiTheme="minorHAnsi" w:hAnsiTheme="minorHAnsi" w:cstheme="minorHAnsi"/>
            <w:i/>
            <w:iCs/>
          </w:rPr>
          <w:t>umsanok@um.sanok.pl</w:t>
        </w:r>
      </w:hyperlink>
      <w:r w:rsidRPr="00914B8B">
        <w:rPr>
          <w:rFonts w:asciiTheme="minorHAnsi" w:hAnsiTheme="minorHAnsi" w:cstheme="minorHAnsi"/>
          <w:i/>
          <w:iCs/>
        </w:rPr>
        <w:t xml:space="preserve"> </w:t>
      </w:r>
    </w:p>
    <w:p w14:paraId="6B977A70" w14:textId="77777777" w:rsidR="00914B8B" w:rsidRPr="00914B8B" w:rsidRDefault="00914B8B" w:rsidP="00914B8B">
      <w:pPr>
        <w:spacing w:before="120" w:after="120"/>
        <w:ind w:left="360"/>
        <w:jc w:val="both"/>
        <w:rPr>
          <w:i/>
          <w:iCs/>
        </w:rPr>
      </w:pPr>
      <w:r w:rsidRPr="00914B8B">
        <w:rPr>
          <w:i/>
          <w:iCs/>
        </w:rPr>
        <w:t xml:space="preserve">adres Elektronicznej Skrzynki Podawczej: </w:t>
      </w:r>
      <w:r w:rsidRPr="001D17F2">
        <w:rPr>
          <w:rStyle w:val="Pogrubienie"/>
          <w:b w:val="0"/>
          <w:bCs w:val="0"/>
          <w:i/>
          <w:iCs/>
        </w:rPr>
        <w:t>/181701/skrytka</w:t>
      </w:r>
      <w:r w:rsidRPr="00914B8B">
        <w:rPr>
          <w:b/>
          <w:bCs/>
          <w:i/>
          <w:iCs/>
        </w:rPr>
        <w:t xml:space="preserve"> </w:t>
      </w:r>
    </w:p>
    <w:p w14:paraId="46F02734" w14:textId="445EC927" w:rsidR="00C446E5" w:rsidRPr="00914B8B" w:rsidRDefault="00914B8B" w:rsidP="00914B8B">
      <w:pPr>
        <w:tabs>
          <w:tab w:val="left" w:pos="142"/>
        </w:tabs>
        <w:spacing w:before="120" w:after="360" w:line="276" w:lineRule="auto"/>
        <w:ind w:left="36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914B8B">
        <w:rPr>
          <w:i/>
          <w:iCs/>
        </w:rPr>
        <w:t>s</w:t>
      </w:r>
      <w:r w:rsidRPr="00914B8B">
        <w:rPr>
          <w:rFonts w:asciiTheme="minorHAnsi" w:hAnsiTheme="minorHAnsi" w:cstheme="minorHAnsi"/>
          <w:i/>
          <w:iCs/>
        </w:rPr>
        <w:t>trona internetowa prowadzonego</w:t>
      </w:r>
      <w:r w:rsidRPr="00914B8B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14B8B">
        <w:rPr>
          <w:rFonts w:asciiTheme="minorHAnsi" w:hAnsiTheme="minorHAnsi" w:cstheme="minorHAnsi"/>
          <w:i/>
          <w:iCs/>
        </w:rPr>
        <w:t xml:space="preserve">postępowania:  </w:t>
      </w:r>
      <w:hyperlink r:id="rId10" w:history="1">
        <w:r w:rsidRPr="00914B8B">
          <w:rPr>
            <w:rStyle w:val="Hipercze"/>
            <w:i/>
            <w:iCs/>
          </w:rPr>
          <w:t>https://bip.um.sanok.pl/</w:t>
        </w:r>
      </w:hyperlink>
      <w:bookmarkEnd w:id="0"/>
    </w:p>
    <w:p w14:paraId="19F97F63" w14:textId="279BD3C5" w:rsidR="0077726E" w:rsidRDefault="00BC4BCD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DANE PODMIOTU UDOSTĘPNIAJĄCEGO ZASOBY</w:t>
      </w:r>
      <w:r w:rsidR="0077726E">
        <w:rPr>
          <w:rFonts w:cs="Calibri"/>
          <w:b/>
          <w:bCs/>
          <w:color w:val="000000" w:themeColor="text1"/>
          <w:sz w:val="28"/>
          <w:szCs w:val="28"/>
        </w:rPr>
        <w:t>:</w:t>
      </w:r>
    </w:p>
    <w:p w14:paraId="33A8A4B1" w14:textId="227DD6AE"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 w:rsidR="00A06684">
        <w:rPr>
          <w:rFonts w:cs="Calibri"/>
          <w:color w:val="000000" w:themeColor="text1"/>
        </w:rPr>
        <w:t>Podmiotu udostępniającego zasoby</w:t>
      </w:r>
      <w:r w:rsidRPr="000644EA">
        <w:rPr>
          <w:rFonts w:cs="Calibri"/>
          <w:color w:val="000000" w:themeColor="text1"/>
        </w:rPr>
        <w:t>: ………………………….</w:t>
      </w:r>
    </w:p>
    <w:p w14:paraId="67C2D830" w14:textId="75ACA84E" w:rsidR="000644EA" w:rsidRPr="000644EA" w:rsidRDefault="000644EA" w:rsidP="00A06684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 w:rsidR="00A06684"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 xml:space="preserve">…………….…………………………………………….. </w:t>
      </w:r>
    </w:p>
    <w:p w14:paraId="07242702" w14:textId="1D557C87" w:rsidR="00A06684" w:rsidRDefault="000644EA" w:rsidP="00A06684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 w:rsidR="00A06684">
        <w:rPr>
          <w:rFonts w:cs="Calibri"/>
          <w:color w:val="000000" w:themeColor="text1"/>
        </w:rPr>
        <w:t>Podmiotu udostępniającego zasoby</w:t>
      </w:r>
      <w:r w:rsidR="00A06684" w:rsidRPr="000644EA">
        <w:rPr>
          <w:rFonts w:cs="Calibri"/>
          <w:color w:val="000000" w:themeColor="text1"/>
        </w:rPr>
        <w:t>: ……………….</w:t>
      </w:r>
    </w:p>
    <w:p w14:paraId="6A6887EB" w14:textId="10F93B17" w:rsidR="000644EA" w:rsidRPr="000644EA" w:rsidRDefault="00A06684" w:rsidP="00A06684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…………….……………………………………………..</w:t>
      </w:r>
    </w:p>
    <w:p w14:paraId="473344AC" w14:textId="77777777"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lastRenderedPageBreak/>
        <w:t xml:space="preserve">oraz jeśli występują: </w:t>
      </w:r>
    </w:p>
    <w:p w14:paraId="14DE4F75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F9AEE3B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65B22626" w14:textId="77FA0043" w:rsidR="000644EA" w:rsidRDefault="000644EA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73CEAB4D" w14:textId="77777777" w:rsidR="00A06684" w:rsidRPr="00C17061" w:rsidRDefault="00A06684" w:rsidP="00A06684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Wykonawcy Zamawiający może pobrać za pomocą bezpłatnych baz dostępnych pod adresem: </w:t>
      </w:r>
    </w:p>
    <w:bookmarkStart w:id="1" w:name="_Hlk104102462"/>
    <w:p w14:paraId="5A8E9FF5" w14:textId="77777777" w:rsidR="00A06684" w:rsidRPr="009D6321" w:rsidRDefault="00A06684" w:rsidP="00A06684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0622D9">
        <w:rPr>
          <w:rFonts w:cs="Calibri"/>
        </w:rPr>
      </w:r>
      <w:r w:rsidR="000622D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https://aplikacja.ceidg.gov.pl/ceidg/ceidg.public.ui/search.aspx (CEIDG)</w:t>
      </w:r>
    </w:p>
    <w:p w14:paraId="2C9B64EE" w14:textId="77777777" w:rsidR="00A06684" w:rsidRPr="009D6321" w:rsidRDefault="00A06684" w:rsidP="00A06684">
      <w:pPr>
        <w:spacing w:before="120" w:after="120" w:line="276" w:lineRule="auto"/>
        <w:ind w:left="357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321">
        <w:rPr>
          <w:rFonts w:cs="Calibri"/>
          <w:lang w:val="en-US"/>
        </w:rPr>
        <w:instrText xml:space="preserve"> FORMCHECKBOX </w:instrText>
      </w:r>
      <w:r w:rsidR="000622D9">
        <w:rPr>
          <w:rFonts w:cs="Calibri"/>
        </w:rPr>
      </w:r>
      <w:r w:rsidR="000622D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9D6321">
        <w:rPr>
          <w:rFonts w:cs="Calibri"/>
          <w:lang w:val="en-US"/>
        </w:rPr>
        <w:t xml:space="preserve"> https://ekrs.ms.gov.pl/web/wyszukiwarka-krs/strona-glowna/index.html (KRS)</w:t>
      </w:r>
    </w:p>
    <w:p w14:paraId="607BB9A7" w14:textId="77777777" w:rsidR="00A06684" w:rsidRPr="00C17061" w:rsidRDefault="00A06684" w:rsidP="00A06684">
      <w:pPr>
        <w:spacing w:before="120" w:line="276" w:lineRule="auto"/>
        <w:ind w:left="354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622D9">
        <w:rPr>
          <w:rFonts w:cs="Calibri"/>
        </w:rPr>
      </w:r>
      <w:r w:rsidR="000622D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……………………………………………………………………………………..</w:t>
      </w:r>
    </w:p>
    <w:p w14:paraId="058E288B" w14:textId="77777777" w:rsidR="00A06684" w:rsidRPr="009E0D4E" w:rsidRDefault="00A06684" w:rsidP="00A06684">
      <w:pPr>
        <w:spacing w:after="120" w:line="276" w:lineRule="auto"/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 xml:space="preserve">(wpisać nazwę bazy i adres internetowy)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39B60D0D" w14:textId="77777777" w:rsidR="00A06684" w:rsidRDefault="00A06684" w:rsidP="00A06684">
      <w:pPr>
        <w:spacing w:before="120" w:after="120" w:line="276" w:lineRule="auto"/>
        <w:ind w:left="357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0622D9">
        <w:rPr>
          <w:rFonts w:cs="Calibri"/>
        </w:rPr>
      </w:r>
      <w:r w:rsidR="000622D9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181F7A2D" w14:textId="77777777" w:rsidR="00A06684" w:rsidRDefault="00A06684" w:rsidP="00A06684">
      <w:pPr>
        <w:pStyle w:val="Bezodstpw"/>
        <w:spacing w:before="120" w:after="120" w:line="276" w:lineRule="auto"/>
        <w:ind w:left="284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bookmarkEnd w:id="1"/>
    <w:p w14:paraId="0A9ECAA5" w14:textId="50D9AD71" w:rsidR="00A06684" w:rsidRDefault="00A06684" w:rsidP="00A06684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i/>
          <w:iCs/>
          <w:sz w:val="22"/>
          <w:szCs w:val="22"/>
        </w:rPr>
        <w:t xml:space="preserve">Podmiot udostępniający zasoby </w:t>
      </w:r>
      <w:r w:rsidRPr="009E0D4E">
        <w:rPr>
          <w:rFonts w:cs="Calibri"/>
          <w:i/>
          <w:iCs/>
          <w:sz w:val="22"/>
          <w:szCs w:val="22"/>
        </w:rPr>
        <w:t xml:space="preserve">wskazuje adres strony www, na której Zamawiający może bezpłatnie pobrać dokumenty rejestrowe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, o ile rejestr taki jest ogólnodostępny i bezpłatny. W przypadku braku zaznaczenia lub nie złożenia wraz z ofertą dokumentu/ów potwierdzającego umocowanie do reprezentowania </w:t>
      </w:r>
      <w:r>
        <w:rPr>
          <w:rFonts w:cs="Calibri"/>
          <w:i/>
          <w:iCs/>
          <w:sz w:val="22"/>
          <w:szCs w:val="22"/>
        </w:rPr>
        <w:t>Podmiotu udostępniającego zasoby</w:t>
      </w:r>
      <w:r w:rsidRPr="009E0D4E">
        <w:rPr>
          <w:rFonts w:cs="Calibri"/>
          <w:i/>
          <w:iCs/>
          <w:sz w:val="22"/>
          <w:szCs w:val="22"/>
        </w:rPr>
        <w:t xml:space="preserve"> Zamawiający wezwie o przedłożenie odpowiedniego dokumentu na podstawie art. 128 ust. 1 ustawy Pzp</w:t>
      </w:r>
      <w:r w:rsidR="00054FA3">
        <w:rPr>
          <w:rFonts w:cs="Calibri"/>
          <w:i/>
          <w:iCs/>
          <w:sz w:val="22"/>
          <w:szCs w:val="22"/>
        </w:rPr>
        <w:t xml:space="preserve">, </w:t>
      </w:r>
      <w:r w:rsidR="00054FA3" w:rsidRPr="00307966">
        <w:rPr>
          <w:rFonts w:asciiTheme="minorHAnsi" w:hAnsiTheme="minorHAnsi" w:cstheme="minorHAnsi"/>
          <w:i/>
          <w:iCs/>
          <w:sz w:val="20"/>
          <w:szCs w:val="20"/>
        </w:rPr>
        <w:t xml:space="preserve">chyba że Zamawiający na podstawie danych zawartych w ofercie jest w stanie dokonać samodzielnej identyfikacji adresu strony internetowej do pobrania rejestru </w:t>
      </w:r>
      <w:r w:rsidR="00054FA3">
        <w:rPr>
          <w:rFonts w:asciiTheme="minorHAnsi" w:hAnsiTheme="minorHAnsi" w:cstheme="minorHAnsi"/>
          <w:i/>
          <w:iCs/>
          <w:sz w:val="20"/>
          <w:szCs w:val="20"/>
        </w:rPr>
        <w:t>tego Podmiotu</w:t>
      </w:r>
      <w:r w:rsidRPr="009E0D4E">
        <w:rPr>
          <w:rFonts w:cs="Calibri"/>
          <w:i/>
          <w:iCs/>
          <w:sz w:val="22"/>
          <w:szCs w:val="22"/>
        </w:rPr>
        <w:t>)</w:t>
      </w:r>
      <w:r>
        <w:rPr>
          <w:rFonts w:cs="Calibri"/>
          <w:i/>
          <w:iCs/>
          <w:sz w:val="22"/>
          <w:szCs w:val="22"/>
        </w:rPr>
        <w:t>.</w:t>
      </w:r>
    </w:p>
    <w:p w14:paraId="46476FC4" w14:textId="5AFC8349" w:rsidR="00B60719" w:rsidRDefault="00B60719" w:rsidP="00AD4A9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6C2D8D9C" w:rsidR="0019041D" w:rsidRPr="001D17F2" w:rsidRDefault="00CE690A" w:rsidP="001D17F2">
      <w:pPr>
        <w:spacing w:before="120" w:after="360"/>
        <w:jc w:val="both"/>
        <w:rPr>
          <w:rFonts w:asciiTheme="minorHAnsi" w:hAnsiTheme="minorHAnsi" w:cstheme="minorHAnsi"/>
          <w:i/>
          <w:iCs/>
        </w:rPr>
      </w:pPr>
      <w:r w:rsidRPr="001D17F2">
        <w:rPr>
          <w:rFonts w:cs="Calibri"/>
          <w:iCs/>
        </w:rPr>
        <w:t>Na potrzeby postępowania o udzielenie zamówienia publicznego pn. „</w:t>
      </w:r>
      <w:r w:rsidR="001D17F2" w:rsidRPr="001D17F2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Pr="001D17F2">
        <w:rPr>
          <w:rFonts w:asciiTheme="minorHAnsi" w:hAnsiTheme="minorHAnsi" w:cstheme="minorHAnsi"/>
          <w:i/>
          <w:iCs/>
        </w:rPr>
        <w:t xml:space="preserve">” </w:t>
      </w:r>
      <w:r w:rsidRPr="001D17F2">
        <w:rPr>
          <w:rFonts w:asciiTheme="minorHAnsi" w:hAnsiTheme="minorHAnsi" w:cstheme="minorHAnsi"/>
        </w:rPr>
        <w:t>niniejszym oświadczam</w:t>
      </w:r>
      <w:r w:rsidR="00D6595A" w:rsidRPr="001D17F2">
        <w:rPr>
          <w:rFonts w:asciiTheme="minorHAnsi" w:hAnsiTheme="minorHAnsi" w:cstheme="minorHAnsi"/>
        </w:rPr>
        <w:t>/y</w:t>
      </w:r>
      <w:r w:rsidRPr="001D17F2">
        <w:rPr>
          <w:rFonts w:asciiTheme="minorHAnsi" w:hAnsiTheme="minorHAnsi" w:cstheme="minorHAnsi"/>
        </w:rPr>
        <w:t xml:space="preserve"> co następuje</w:t>
      </w:r>
      <w:r w:rsidR="0019041D" w:rsidRPr="001D17F2">
        <w:rPr>
          <w:rFonts w:asciiTheme="minorHAnsi" w:hAnsiTheme="minorHAnsi" w:cstheme="minorHAnsi"/>
        </w:rPr>
        <w:t>:</w:t>
      </w:r>
    </w:p>
    <w:p w14:paraId="42829C1A" w14:textId="2DC36D5F" w:rsidR="0098525A" w:rsidRDefault="0098525A" w:rsidP="00A117D9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804CED">
        <w:rPr>
          <w:rFonts w:cs="Calibri"/>
          <w:sz w:val="24"/>
          <w:szCs w:val="24"/>
        </w:rPr>
        <w:t>Zobowiązuję się do oddania Wykonawcy</w:t>
      </w:r>
      <w:r>
        <w:rPr>
          <w:rFonts w:cs="Calibri"/>
          <w:sz w:val="24"/>
          <w:szCs w:val="24"/>
        </w:rPr>
        <w:t>:</w:t>
      </w:r>
      <w:r w:rsidRPr="00804CED">
        <w:rPr>
          <w:rFonts w:cs="Calibri"/>
          <w:sz w:val="24"/>
          <w:szCs w:val="24"/>
        </w:rPr>
        <w:t xml:space="preserve"> </w:t>
      </w:r>
    </w:p>
    <w:p w14:paraId="33BAE7A2" w14:textId="77777777" w:rsidR="0098525A" w:rsidRDefault="0098525A" w:rsidP="006B55D7">
      <w:pPr>
        <w:pStyle w:val="Tekstpodstawowy3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14:paraId="1D1802EB" w14:textId="3C207404" w:rsidR="0098525A" w:rsidRPr="000644EA" w:rsidRDefault="0098525A" w:rsidP="00A117D9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Nazwa (firma) albo imię i nazwisko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……………….……</w:t>
      </w:r>
      <w:r w:rsidR="00A117D9">
        <w:rPr>
          <w:rFonts w:cs="Calibri"/>
          <w:color w:val="000000" w:themeColor="text1"/>
        </w:rPr>
        <w:t>….</w:t>
      </w:r>
      <w:r>
        <w:rPr>
          <w:rFonts w:cs="Calibri"/>
          <w:color w:val="000000" w:themeColor="text1"/>
        </w:rPr>
        <w:t>…….…</w:t>
      </w:r>
      <w:r w:rsidRPr="000644EA">
        <w:rPr>
          <w:rFonts w:cs="Calibri"/>
          <w:color w:val="000000" w:themeColor="text1"/>
        </w:rPr>
        <w:t>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……….</w:t>
      </w:r>
    </w:p>
    <w:p w14:paraId="3D34A167" w14:textId="5BCB53D5" w:rsidR="0098525A" w:rsidRPr="000644EA" w:rsidRDefault="0098525A" w:rsidP="00A117D9">
      <w:pPr>
        <w:tabs>
          <w:tab w:val="left" w:pos="142"/>
        </w:tabs>
        <w:spacing w:after="12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…………….……………………………</w:t>
      </w:r>
      <w:r w:rsidR="00A117D9">
        <w:rPr>
          <w:rFonts w:cs="Calibri"/>
          <w:color w:val="000000" w:themeColor="text1"/>
        </w:rPr>
        <w:t>….</w:t>
      </w:r>
      <w:r w:rsidRPr="000644EA">
        <w:rPr>
          <w:rFonts w:cs="Calibri"/>
          <w:color w:val="000000" w:themeColor="text1"/>
        </w:rPr>
        <w:t>………</w:t>
      </w:r>
      <w:r w:rsidR="006B55D7"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</w:t>
      </w:r>
    </w:p>
    <w:p w14:paraId="2720BBF5" w14:textId="2D846774" w:rsidR="0098525A" w:rsidRDefault="0098525A" w:rsidP="00A117D9">
      <w:pPr>
        <w:tabs>
          <w:tab w:val="left" w:pos="142"/>
        </w:tabs>
        <w:spacing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Adres siedziby albo miejsca zamieszkania </w:t>
      </w:r>
      <w:r>
        <w:rPr>
          <w:rFonts w:cs="Calibri"/>
          <w:color w:val="000000" w:themeColor="text1"/>
        </w:rPr>
        <w:t>Wykonawcy</w:t>
      </w:r>
      <w:r w:rsidRPr="000644EA">
        <w:rPr>
          <w:rFonts w:cs="Calibri"/>
          <w:color w:val="000000" w:themeColor="text1"/>
        </w:rPr>
        <w:t>: ……………</w:t>
      </w:r>
      <w:r>
        <w:rPr>
          <w:rFonts w:cs="Calibri"/>
          <w:color w:val="000000" w:themeColor="text1"/>
        </w:rPr>
        <w:t>…………………</w:t>
      </w:r>
      <w:r w:rsidR="00A117D9">
        <w:rPr>
          <w:rFonts w:cs="Calibri"/>
          <w:color w:val="000000" w:themeColor="text1"/>
        </w:rPr>
        <w:t>….</w:t>
      </w:r>
      <w:r>
        <w:rPr>
          <w:rFonts w:cs="Calibri"/>
          <w:color w:val="000000" w:themeColor="text1"/>
        </w:rPr>
        <w:t>…</w:t>
      </w:r>
      <w:r w:rsidR="006B55D7">
        <w:rPr>
          <w:rFonts w:cs="Calibri"/>
          <w:color w:val="000000" w:themeColor="text1"/>
        </w:rPr>
        <w:t>…..</w:t>
      </w:r>
      <w:r>
        <w:rPr>
          <w:rFonts w:cs="Calibri"/>
          <w:color w:val="000000" w:themeColor="text1"/>
        </w:rPr>
        <w:t>…..</w:t>
      </w:r>
      <w:r w:rsidRPr="000644EA">
        <w:rPr>
          <w:rFonts w:cs="Calibri"/>
          <w:color w:val="000000" w:themeColor="text1"/>
        </w:rPr>
        <w:t>….</w:t>
      </w:r>
    </w:p>
    <w:p w14:paraId="2DD76565" w14:textId="0B4D1656" w:rsidR="0098525A" w:rsidRPr="000644EA" w:rsidRDefault="0098525A" w:rsidP="00A117D9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……………………………………………………………………………</w:t>
      </w:r>
      <w:r>
        <w:rPr>
          <w:rFonts w:cs="Calibri"/>
          <w:color w:val="000000" w:themeColor="text1"/>
        </w:rPr>
        <w:t>.</w:t>
      </w:r>
      <w:r w:rsidRPr="000644EA">
        <w:rPr>
          <w:rFonts w:cs="Calibri"/>
          <w:color w:val="000000" w:themeColor="text1"/>
        </w:rPr>
        <w:t>…………….……………………</w:t>
      </w:r>
      <w:r w:rsidR="00A117D9">
        <w:rPr>
          <w:rFonts w:cs="Calibri"/>
          <w:color w:val="000000" w:themeColor="text1"/>
        </w:rPr>
        <w:t>……</w:t>
      </w:r>
      <w:r w:rsidRPr="000644EA">
        <w:rPr>
          <w:rFonts w:cs="Calibri"/>
          <w:color w:val="000000" w:themeColor="text1"/>
        </w:rPr>
        <w:t>……</w:t>
      </w:r>
      <w:r>
        <w:rPr>
          <w:rFonts w:cs="Calibri"/>
          <w:color w:val="000000" w:themeColor="text1"/>
        </w:rPr>
        <w:t>..</w:t>
      </w:r>
      <w:r w:rsidRPr="000644EA">
        <w:rPr>
          <w:rFonts w:cs="Calibri"/>
          <w:color w:val="000000" w:themeColor="text1"/>
        </w:rPr>
        <w:t>…………</w:t>
      </w:r>
    </w:p>
    <w:p w14:paraId="0E751087" w14:textId="72838FAB" w:rsidR="006B55D7" w:rsidRPr="001D17F2" w:rsidRDefault="0098525A" w:rsidP="001D17F2">
      <w:pPr>
        <w:spacing w:before="120" w:after="360"/>
        <w:ind w:left="360"/>
        <w:jc w:val="both"/>
        <w:rPr>
          <w:rFonts w:asciiTheme="minorHAnsi" w:hAnsiTheme="minorHAnsi" w:cstheme="minorHAnsi"/>
          <w:i/>
          <w:iCs/>
        </w:rPr>
      </w:pPr>
      <w:r w:rsidRPr="001D17F2">
        <w:rPr>
          <w:rFonts w:cs="Calibri"/>
        </w:rPr>
        <w:lastRenderedPageBreak/>
        <w:t xml:space="preserve">do dyspozycji niezbędnych zasobów na potrzeby realizacji zamówienia, którego przedmiotem jest </w:t>
      </w:r>
      <w:r w:rsidR="006B55D7" w:rsidRPr="001D17F2">
        <w:rPr>
          <w:rFonts w:cs="Calibri"/>
        </w:rPr>
        <w:t>„</w:t>
      </w:r>
      <w:r w:rsidR="001D17F2" w:rsidRPr="001D17F2">
        <w:rPr>
          <w:rFonts w:asciiTheme="minorHAnsi" w:hAnsiTheme="minorHAnsi" w:cstheme="minorHAnsi"/>
          <w:i/>
          <w:iCs/>
        </w:rPr>
        <w:t>Budowa łącznika obwodnicy Sanoka (DK 28) z drogą powiatową nr P2212R (ul. Okulickiego) w Sanoku i uzbrojeniem terenu – 1 etap (zamówienie realizowane w systemie zaprojektuj-wybuduj)</w:t>
      </w:r>
      <w:r w:rsidR="006B55D7" w:rsidRPr="001D17F2">
        <w:rPr>
          <w:rFonts w:asciiTheme="minorHAnsi" w:hAnsiTheme="minorHAnsi" w:cstheme="minorHAnsi"/>
        </w:rPr>
        <w:t>”</w:t>
      </w:r>
      <w:r w:rsidRPr="001D17F2">
        <w:rPr>
          <w:rFonts w:cs="Calibri"/>
        </w:rPr>
        <w:t xml:space="preserve">, znak sprawy </w:t>
      </w:r>
      <w:r w:rsidR="006B55D7" w:rsidRPr="001D17F2">
        <w:rPr>
          <w:rFonts w:asciiTheme="minorHAnsi" w:hAnsiTheme="minorHAnsi" w:cstheme="minorHAnsi"/>
        </w:rPr>
        <w:t>B</w:t>
      </w:r>
      <w:r w:rsidR="001D17F2" w:rsidRPr="001D17F2">
        <w:rPr>
          <w:rFonts w:asciiTheme="minorHAnsi" w:hAnsiTheme="minorHAnsi" w:cstheme="minorHAnsi"/>
        </w:rPr>
        <w:t>ZP.271</w:t>
      </w:r>
      <w:r w:rsidR="000622D9">
        <w:rPr>
          <w:rFonts w:asciiTheme="minorHAnsi" w:hAnsiTheme="minorHAnsi" w:cstheme="minorHAnsi"/>
        </w:rPr>
        <w:t>.15.</w:t>
      </w:r>
      <w:r w:rsidR="006B55D7" w:rsidRPr="001D17F2">
        <w:rPr>
          <w:rFonts w:asciiTheme="minorHAnsi" w:hAnsiTheme="minorHAnsi" w:cstheme="minorHAnsi"/>
        </w:rPr>
        <w:t xml:space="preserve">2022, </w:t>
      </w:r>
      <w:r w:rsidRPr="001D17F2">
        <w:rPr>
          <w:rFonts w:cs="Calibri"/>
        </w:rPr>
        <w:t xml:space="preserve">prowadzonego przez </w:t>
      </w:r>
      <w:r w:rsidR="006B55D7" w:rsidRPr="001D17F2">
        <w:rPr>
          <w:rFonts w:cs="Calibri"/>
        </w:rPr>
        <w:t xml:space="preserve">Gminę </w:t>
      </w:r>
      <w:r w:rsidR="001D17F2" w:rsidRPr="001D17F2">
        <w:rPr>
          <w:rFonts w:cs="Calibri"/>
        </w:rPr>
        <w:t>Miasta Sanoka</w:t>
      </w:r>
      <w:r w:rsidR="006B55D7" w:rsidRPr="001D17F2">
        <w:rPr>
          <w:rFonts w:cs="Calibri"/>
        </w:rPr>
        <w:t xml:space="preserve"> </w:t>
      </w:r>
      <w:r w:rsidRPr="001D17F2">
        <w:rPr>
          <w:rFonts w:cs="Calibri"/>
        </w:rPr>
        <w:t xml:space="preserve">w trybie </w:t>
      </w:r>
      <w:r w:rsidR="006B55D7" w:rsidRPr="001D17F2">
        <w:rPr>
          <w:rFonts w:cs="Calibri"/>
        </w:rPr>
        <w:t xml:space="preserve">podstawowym, </w:t>
      </w:r>
      <w:r w:rsidR="006B55D7" w:rsidRPr="001D17F2">
        <w:rPr>
          <w:rFonts w:cs="Calibri"/>
          <w:iCs/>
        </w:rPr>
        <w:t>w zakresie warunku wskazanego w:</w:t>
      </w:r>
    </w:p>
    <w:p w14:paraId="3C07B8D3" w14:textId="0A3B0E6A" w:rsidR="006B55D7" w:rsidRDefault="006B55D7" w:rsidP="00914B8B">
      <w:pPr>
        <w:tabs>
          <w:tab w:val="left" w:pos="32"/>
        </w:tabs>
        <w:spacing w:before="180" w:after="180" w:line="276" w:lineRule="auto"/>
        <w:ind w:left="1134" w:hanging="423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622D9">
        <w:rPr>
          <w:rFonts w:asciiTheme="minorHAnsi" w:hAnsiTheme="minorHAnsi" w:cstheme="minorHAnsi"/>
        </w:rPr>
      </w:r>
      <w:r w:rsidR="000622D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>pkt 6.1.3.</w:t>
      </w:r>
      <w:r w:rsidR="00914B8B">
        <w:rPr>
          <w:rFonts w:asciiTheme="minorHAnsi" w:hAnsiTheme="minorHAnsi" w:cstheme="minorHAnsi"/>
          <w:b/>
          <w:bCs/>
        </w:rPr>
        <w:t>1.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 w:rsidR="00914B8B" w:rsidRPr="0056458F">
        <w:rPr>
          <w:rFonts w:asciiTheme="minorHAnsi" w:hAnsiTheme="minorHAnsi" w:cstheme="minorHAnsi"/>
          <w:i/>
          <w:iCs/>
        </w:rPr>
        <w:t>sytu</w:t>
      </w:r>
      <w:r w:rsidR="00914B8B" w:rsidRPr="00FB1D4C">
        <w:rPr>
          <w:rFonts w:asciiTheme="minorHAnsi" w:hAnsiTheme="minorHAnsi" w:cstheme="minorHAnsi"/>
          <w:i/>
          <w:iCs/>
        </w:rPr>
        <w:t xml:space="preserve">acja ekonomiczna lub finansowa – </w:t>
      </w:r>
      <w:r w:rsidR="00914B8B" w:rsidRPr="00FB1D4C">
        <w:rPr>
          <w:rFonts w:cstheme="minorHAnsi"/>
          <w:i/>
          <w:iCs/>
        </w:rPr>
        <w:t>środki finansowe lub zdolność kredytowa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2D4E5358" w14:textId="772E709F" w:rsidR="008012E4" w:rsidRPr="00EB1D35" w:rsidRDefault="008012E4" w:rsidP="00A117D9">
      <w:pPr>
        <w:pStyle w:val="Akapitzlist"/>
        <w:spacing w:before="120" w:after="120" w:line="276" w:lineRule="auto"/>
        <w:ind w:left="1060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116C3CA6" w14:textId="77777777" w:rsidR="00A117D9" w:rsidRDefault="008012E4" w:rsidP="00AD4A91">
      <w:pPr>
        <w:pStyle w:val="Akapitzlist"/>
        <w:numPr>
          <w:ilvl w:val="0"/>
          <w:numId w:val="3"/>
        </w:numPr>
        <w:spacing w:before="120"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6FD18365" w14:textId="1147FAC6" w:rsidR="00EB1D35" w:rsidRPr="00EB1D35" w:rsidRDefault="008012E4" w:rsidP="00A117D9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23D445D7" w14:textId="02C58D7C" w:rsidR="008012E4" w:rsidRPr="00EB1D35" w:rsidRDefault="008012E4" w:rsidP="00EB1D35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79AF6943" w14:textId="3E7619F4" w:rsidR="008012E4" w:rsidRPr="00EB1D35" w:rsidRDefault="008012E4" w:rsidP="00AD4A91">
      <w:pPr>
        <w:pStyle w:val="Akapitzlist"/>
        <w:numPr>
          <w:ilvl w:val="0"/>
          <w:numId w:val="3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59662BA5" w14:textId="0142D9DE" w:rsidR="008012E4" w:rsidRPr="00EB1D35" w:rsidRDefault="008012E4" w:rsidP="00EB1D3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3FA53FF8" w14:textId="2285097F" w:rsidR="008012E4" w:rsidRDefault="008012E4" w:rsidP="00EB1D3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</w:t>
      </w:r>
      <w:r w:rsidR="001031B7" w:rsidRPr="00EB1D35">
        <w:rPr>
          <w:rFonts w:cs="Calibri"/>
          <w:i/>
          <w:iCs/>
        </w:rPr>
        <w:t>..</w:t>
      </w:r>
      <w:r w:rsidRPr="00EB1D35">
        <w:rPr>
          <w:rFonts w:cs="Calibri"/>
          <w:i/>
          <w:iCs/>
        </w:rPr>
        <w:t>…</w:t>
      </w:r>
    </w:p>
    <w:p w14:paraId="362CE5B2" w14:textId="79191CD6" w:rsidR="00914B8B" w:rsidRDefault="00914B8B" w:rsidP="00914B8B">
      <w:pPr>
        <w:tabs>
          <w:tab w:val="left" w:pos="32"/>
        </w:tabs>
        <w:spacing w:before="180" w:after="180" w:line="276" w:lineRule="auto"/>
        <w:ind w:left="1134" w:hanging="423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622D9">
        <w:rPr>
          <w:rFonts w:asciiTheme="minorHAnsi" w:hAnsiTheme="minorHAnsi" w:cstheme="minorHAnsi"/>
        </w:rPr>
      </w:r>
      <w:r w:rsidR="000622D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>pkt 6.1.3.</w:t>
      </w:r>
      <w:r>
        <w:rPr>
          <w:rFonts w:asciiTheme="minorHAnsi" w:hAnsiTheme="minorHAnsi" w:cstheme="minorHAnsi"/>
          <w:b/>
          <w:bCs/>
        </w:rPr>
        <w:t>2.</w:t>
      </w:r>
      <w:r w:rsidRPr="00A117D9">
        <w:rPr>
          <w:rFonts w:asciiTheme="minorHAnsi" w:hAnsiTheme="minorHAnsi" w:cstheme="minorHAnsi"/>
          <w:b/>
          <w:bCs/>
        </w:rPr>
        <w:t xml:space="preserve">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(sytu</w:t>
      </w:r>
      <w:r w:rsidRPr="00FB1D4C">
        <w:rPr>
          <w:rFonts w:asciiTheme="minorHAnsi" w:hAnsiTheme="minorHAnsi" w:cstheme="minorHAnsi"/>
          <w:i/>
          <w:iCs/>
        </w:rPr>
        <w:t xml:space="preserve">acja ekonomiczna lub finansowa – </w:t>
      </w:r>
      <w:r>
        <w:rPr>
          <w:rFonts w:cstheme="minorHAnsi"/>
          <w:i/>
          <w:iCs/>
        </w:rPr>
        <w:t>ubezpieczenie od odpowiedzialności cywilnej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7374BF11" w14:textId="77777777" w:rsidR="00914B8B" w:rsidRPr="00EB1D35" w:rsidRDefault="00914B8B" w:rsidP="00914B8B">
      <w:pPr>
        <w:pStyle w:val="Akapitzlist"/>
        <w:spacing w:before="120" w:after="120" w:line="276" w:lineRule="auto"/>
        <w:ind w:left="1060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60D2F479" w14:textId="77777777" w:rsidR="00914B8B" w:rsidRDefault="00914B8B" w:rsidP="00914B8B">
      <w:pPr>
        <w:pStyle w:val="Akapitzlist"/>
        <w:numPr>
          <w:ilvl w:val="0"/>
          <w:numId w:val="13"/>
        </w:numPr>
        <w:spacing w:before="120"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17F9A532" w14:textId="77777777" w:rsidR="00914B8B" w:rsidRPr="00EB1D35" w:rsidRDefault="00914B8B" w:rsidP="00914B8B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5F431D78" w14:textId="77777777" w:rsidR="00914B8B" w:rsidRPr="00EB1D35" w:rsidRDefault="00914B8B" w:rsidP="00914B8B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2CCE682D" w14:textId="77777777" w:rsidR="00914B8B" w:rsidRPr="00EB1D35" w:rsidRDefault="00914B8B" w:rsidP="00914B8B">
      <w:pPr>
        <w:pStyle w:val="Akapitzlist"/>
        <w:numPr>
          <w:ilvl w:val="0"/>
          <w:numId w:val="13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057F4930" w14:textId="77777777" w:rsidR="00914B8B" w:rsidRPr="00EB1D35" w:rsidRDefault="00914B8B" w:rsidP="00914B8B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F276ACF" w14:textId="77777777" w:rsidR="00914B8B" w:rsidRPr="00EB1D35" w:rsidRDefault="00914B8B" w:rsidP="00914B8B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64CA0BA0" w14:textId="77777777" w:rsidR="00914B8B" w:rsidRPr="00EB1D35" w:rsidRDefault="00914B8B" w:rsidP="00EB1D35">
      <w:pPr>
        <w:spacing w:line="276" w:lineRule="auto"/>
        <w:ind w:left="1416"/>
        <w:jc w:val="both"/>
        <w:rPr>
          <w:rFonts w:cs="Calibri"/>
          <w:i/>
          <w:iCs/>
        </w:rPr>
      </w:pPr>
    </w:p>
    <w:p w14:paraId="0F4A4FD2" w14:textId="0F2EAB89" w:rsidR="006B55D7" w:rsidRDefault="006B55D7" w:rsidP="00EB1D35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622D9">
        <w:rPr>
          <w:rFonts w:asciiTheme="minorHAnsi" w:hAnsiTheme="minorHAnsi" w:cstheme="minorHAnsi"/>
        </w:rPr>
      </w:r>
      <w:r w:rsidR="000622D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A117D9">
        <w:rPr>
          <w:rFonts w:asciiTheme="minorHAnsi" w:hAnsiTheme="minorHAnsi" w:cstheme="minorHAnsi"/>
          <w:b/>
          <w:bCs/>
        </w:rPr>
        <w:t>pkt 6.1.4.1.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wykonanie robót budowlanych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5BB3BEB3" w14:textId="77777777" w:rsidR="00EB1D35" w:rsidRPr="00EB1D35" w:rsidRDefault="00EB1D35" w:rsidP="00EB1D35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78E11A49" w14:textId="77777777" w:rsidR="00A117D9" w:rsidRDefault="00EB1D35" w:rsidP="00AD4A9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19A7D2DD" w14:textId="6082115E" w:rsidR="00EB1D35" w:rsidRPr="00EB1D35" w:rsidRDefault="00EB1D35" w:rsidP="00A117D9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56512919" w14:textId="77777777" w:rsidR="00EB1D35" w:rsidRPr="00EB1D35" w:rsidRDefault="00EB1D35" w:rsidP="00EB1D35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02A2827F" w14:textId="77777777" w:rsidR="00EB1D35" w:rsidRPr="00EB1D35" w:rsidRDefault="00EB1D35" w:rsidP="00AD4A9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2F74F085" w14:textId="77777777" w:rsidR="00EB1D35" w:rsidRPr="00EB1D35" w:rsidRDefault="00EB1D35" w:rsidP="00EB1D3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343BE281" w14:textId="77777777" w:rsidR="00EB1D35" w:rsidRPr="00EB1D35" w:rsidRDefault="00EB1D35" w:rsidP="00EB1D3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86D4494" w14:textId="77777777" w:rsidR="00EB1D35" w:rsidRPr="00EB1D35" w:rsidRDefault="00EB1D35" w:rsidP="00AD4A91">
      <w:pPr>
        <w:pStyle w:val="Akapitzlist"/>
        <w:numPr>
          <w:ilvl w:val="0"/>
          <w:numId w:val="4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informacja, czy i w jakim zakresie podmiot udostępniający zasoby, na zdolnościach którego Wykonawca polega w odniesieniu do warunków udziału w postępowaniu dotyczących kwalifikacji zawodowych lub doświadczenia, zrealizuje roboty budowlane/usługi, których wskazane zdolności dotyczą:</w:t>
      </w:r>
    </w:p>
    <w:p w14:paraId="12ECDA2E" w14:textId="77777777" w:rsidR="00EB1D35" w:rsidRPr="00EB1D35" w:rsidRDefault="00EB1D35" w:rsidP="00EB1D35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237AC64B" w14:textId="77777777" w:rsidR="00EB1D35" w:rsidRPr="00EB1D35" w:rsidRDefault="00EB1D35" w:rsidP="00EB1D35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050A77F" w14:textId="2A0F65FA" w:rsidR="006B55D7" w:rsidRDefault="006B55D7" w:rsidP="006B55D7">
      <w:pPr>
        <w:tabs>
          <w:tab w:val="left" w:pos="32"/>
        </w:tabs>
        <w:spacing w:before="180" w:after="180" w:line="276" w:lineRule="auto"/>
        <w:ind w:left="1485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622D9">
        <w:rPr>
          <w:rFonts w:asciiTheme="minorHAnsi" w:hAnsiTheme="minorHAnsi" w:cstheme="minorHAnsi"/>
        </w:rPr>
      </w:r>
      <w:r w:rsidR="000622D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B57EC3">
        <w:rPr>
          <w:rFonts w:asciiTheme="minorHAnsi" w:hAnsiTheme="minorHAnsi" w:cstheme="minorHAnsi"/>
          <w:b/>
          <w:bCs/>
        </w:rPr>
        <w:t>pkt 6.1.4.</w:t>
      </w:r>
      <w:r w:rsidR="00914B8B">
        <w:rPr>
          <w:rFonts w:asciiTheme="minorHAnsi" w:hAnsiTheme="minorHAnsi" w:cstheme="minorHAnsi"/>
          <w:b/>
          <w:bCs/>
        </w:rPr>
        <w:t>2</w:t>
      </w:r>
      <w:r w:rsidRPr="00B57EC3">
        <w:rPr>
          <w:rFonts w:asciiTheme="minorHAnsi" w:hAnsiTheme="minorHAnsi" w:cstheme="minorHAnsi"/>
          <w:b/>
          <w:bCs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kierownik budowy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1E36ECC5" w14:textId="77777777" w:rsidR="00A117D9" w:rsidRPr="00EB1D35" w:rsidRDefault="00A117D9" w:rsidP="00A117D9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3C25F57E" w14:textId="77777777" w:rsidR="00A117D9" w:rsidRDefault="00A117D9" w:rsidP="00AD4A91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1747B7E5" w14:textId="77777777" w:rsidR="00A117D9" w:rsidRPr="00EB1D35" w:rsidRDefault="00A117D9" w:rsidP="00A117D9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35668CDB" w14:textId="77777777" w:rsidR="00A117D9" w:rsidRPr="00EB1D35" w:rsidRDefault="00A117D9" w:rsidP="00A117D9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3A367E08" w14:textId="77777777" w:rsidR="00A117D9" w:rsidRPr="00EB1D35" w:rsidRDefault="00A117D9" w:rsidP="00AD4A91">
      <w:pPr>
        <w:pStyle w:val="Akapitzlist"/>
        <w:numPr>
          <w:ilvl w:val="0"/>
          <w:numId w:val="9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578DD5E4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75375A0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57D4673F" w14:textId="77777777" w:rsidR="00A117D9" w:rsidRPr="00EB1D35" w:rsidRDefault="00A117D9" w:rsidP="00AD4A91">
      <w:pPr>
        <w:pStyle w:val="Akapitzlist"/>
        <w:numPr>
          <w:ilvl w:val="0"/>
          <w:numId w:val="9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informacja, czy i w jakim zakresie podmiot udostępniający zasoby, na zdolnościach którego Wykonawca polega w odniesieniu do warunków udziału </w:t>
      </w:r>
      <w:r w:rsidRPr="00EB1D35">
        <w:rPr>
          <w:rFonts w:cs="Calibri"/>
          <w:i/>
          <w:iCs/>
        </w:rPr>
        <w:lastRenderedPageBreak/>
        <w:t>w postępowaniu dotyczących kwalifikacji zawodowych lub doświadczenia, zrealizuje roboty budowlane/usługi, których wskazane zdolności dotyczą:</w:t>
      </w:r>
    </w:p>
    <w:p w14:paraId="0A89B9ED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60AE6B00" w14:textId="77777777" w:rsidR="00A117D9" w:rsidRPr="00EB1D35" w:rsidRDefault="00A117D9" w:rsidP="00A117D9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71368328" w14:textId="31F4AD94" w:rsidR="006B55D7" w:rsidRDefault="006B55D7" w:rsidP="006B55D7">
      <w:pPr>
        <w:spacing w:before="180" w:after="180" w:line="276" w:lineRule="auto"/>
        <w:ind w:left="1627" w:hanging="568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622D9">
        <w:rPr>
          <w:rFonts w:asciiTheme="minorHAnsi" w:hAnsiTheme="minorHAnsi" w:cstheme="minorHAnsi"/>
        </w:rPr>
      </w:r>
      <w:r w:rsidR="000622D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Pr="00B57EC3">
        <w:rPr>
          <w:rFonts w:asciiTheme="minorHAnsi" w:hAnsiTheme="minorHAnsi" w:cstheme="minorHAnsi"/>
          <w:b/>
          <w:bCs/>
        </w:rPr>
        <w:t>pkt 6.1.4.</w:t>
      </w:r>
      <w:r w:rsidR="00914B8B">
        <w:rPr>
          <w:rFonts w:asciiTheme="minorHAnsi" w:hAnsiTheme="minorHAnsi" w:cstheme="minorHAnsi"/>
          <w:b/>
          <w:bCs/>
        </w:rPr>
        <w:t>3</w:t>
      </w:r>
      <w:r w:rsidRPr="00B57EC3">
        <w:rPr>
          <w:rFonts w:asciiTheme="minorHAnsi" w:hAnsiTheme="minorHAnsi" w:cstheme="minorHAnsi"/>
          <w:b/>
          <w:bCs/>
        </w:rPr>
        <w:t>. SWZ</w:t>
      </w:r>
      <w:r>
        <w:rPr>
          <w:rFonts w:asciiTheme="minorHAnsi" w:hAnsiTheme="minorHAnsi" w:cstheme="minorHAnsi"/>
        </w:rPr>
        <w:t xml:space="preserve">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kierownik robót sanitarnych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2D415BEA" w14:textId="77777777" w:rsidR="00A117D9" w:rsidRPr="00EB1D35" w:rsidRDefault="00A117D9" w:rsidP="00A117D9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3F6FDBF3" w14:textId="77777777" w:rsidR="00A117D9" w:rsidRDefault="00A117D9" w:rsidP="00AD4A91">
      <w:pPr>
        <w:pStyle w:val="Akapitzlist"/>
        <w:numPr>
          <w:ilvl w:val="0"/>
          <w:numId w:val="10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4155DF1B" w14:textId="77777777" w:rsidR="00A117D9" w:rsidRPr="00EB1D35" w:rsidRDefault="00A117D9" w:rsidP="00A117D9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165CE2E2" w14:textId="77777777" w:rsidR="00A117D9" w:rsidRPr="00EB1D35" w:rsidRDefault="00A117D9" w:rsidP="00A117D9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0478A3F0" w14:textId="77777777" w:rsidR="00A117D9" w:rsidRPr="00EB1D35" w:rsidRDefault="00A117D9" w:rsidP="00AD4A91">
      <w:pPr>
        <w:pStyle w:val="Akapitzlist"/>
        <w:numPr>
          <w:ilvl w:val="0"/>
          <w:numId w:val="10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sposób  i okres udostępnienia Wykonawcy i wykorzystania przez niego zasobów podmiotu udostępniającego te zasoby przy wykonywaniu zamówienia:</w:t>
      </w:r>
    </w:p>
    <w:p w14:paraId="2335EBA1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669D573A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3D2840CF" w14:textId="77777777" w:rsidR="00A117D9" w:rsidRPr="00EB1D35" w:rsidRDefault="00A117D9" w:rsidP="00AD4A91">
      <w:pPr>
        <w:pStyle w:val="Akapitzlist"/>
        <w:numPr>
          <w:ilvl w:val="0"/>
          <w:numId w:val="10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informacja, czy i w jakim zakresie podmiot udostępniający zasoby, na zdolnościach którego Wykonawca polega w odniesieniu do warunków udziału w postępowaniu dotyczących kwalifikacji zawodowych lub doświadczenia, zrealizuje roboty budowlane/usługi, których wskazane zdolności dotyczą:</w:t>
      </w:r>
    </w:p>
    <w:p w14:paraId="4C4B1EE3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8ECD48F" w14:textId="77777777" w:rsidR="00A117D9" w:rsidRPr="00EB1D35" w:rsidRDefault="00A117D9" w:rsidP="00A117D9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5352956F" w14:textId="172469DC" w:rsidR="006B55D7" w:rsidRDefault="006B55D7" w:rsidP="006B55D7">
      <w:pPr>
        <w:tabs>
          <w:tab w:val="left" w:pos="32"/>
        </w:tabs>
        <w:spacing w:before="180" w:after="180" w:line="276" w:lineRule="auto"/>
        <w:ind w:left="1485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0622D9">
        <w:rPr>
          <w:rFonts w:asciiTheme="minorHAnsi" w:hAnsiTheme="minorHAnsi" w:cstheme="minorHAnsi"/>
        </w:rPr>
      </w:r>
      <w:r w:rsidR="000622D9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Pr="00B57EC3">
        <w:rPr>
          <w:rFonts w:asciiTheme="minorHAnsi" w:hAnsiTheme="minorHAnsi" w:cstheme="minorHAnsi"/>
          <w:b/>
          <w:bCs/>
        </w:rPr>
        <w:t>pkt 6.1.4.</w:t>
      </w:r>
      <w:r w:rsidR="00914B8B">
        <w:rPr>
          <w:rFonts w:asciiTheme="minorHAnsi" w:hAnsiTheme="minorHAnsi" w:cstheme="minorHAnsi"/>
          <w:b/>
          <w:bCs/>
        </w:rPr>
        <w:t>4</w:t>
      </w:r>
      <w:r w:rsidRPr="00B57EC3">
        <w:rPr>
          <w:rFonts w:asciiTheme="minorHAnsi" w:hAnsiTheme="minorHAnsi" w:cstheme="minorHAnsi"/>
          <w:b/>
          <w:bCs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kierownik robót elektrycznych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2EA4BBEA" w14:textId="77777777" w:rsidR="00A117D9" w:rsidRPr="00EB1D35" w:rsidRDefault="00A117D9" w:rsidP="00A117D9">
      <w:pPr>
        <w:pStyle w:val="Akapitzlist"/>
        <w:spacing w:before="120" w:after="120" w:line="276" w:lineRule="auto"/>
        <w:ind w:left="1059"/>
        <w:contextualSpacing w:val="0"/>
        <w:jc w:val="both"/>
        <w:rPr>
          <w:rFonts w:cs="Calibri"/>
          <w:i/>
          <w:iCs/>
        </w:rPr>
      </w:pPr>
      <w:r w:rsidRPr="00EB1D35">
        <w:rPr>
          <w:rFonts w:asciiTheme="minorHAnsi" w:hAnsiTheme="minorHAnsi" w:cstheme="minorHAnsi"/>
          <w:i/>
          <w:iCs/>
        </w:rPr>
        <w:t xml:space="preserve">Jednocześnie </w:t>
      </w:r>
      <w:r w:rsidRPr="00EB1D35">
        <w:rPr>
          <w:rFonts w:cs="Calibri"/>
          <w:i/>
          <w:iCs/>
        </w:rPr>
        <w:t>oświadczam, że stosunek łączący mnie/nas z ww. Wykonawcą gwarantuje rzeczywisty dostęp do udostępnianych mu zasobów, na potwierdzenie czego przedstawiam/y, co następuje:</w:t>
      </w:r>
    </w:p>
    <w:p w14:paraId="00C9CC5D" w14:textId="77777777" w:rsidR="00A117D9" w:rsidRDefault="00A117D9" w:rsidP="00AD4A91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 xml:space="preserve">zakres dostępnych Wykonawcy zasobów podmiotu udostępniającego zasoby: </w:t>
      </w:r>
    </w:p>
    <w:p w14:paraId="58B1C2C8" w14:textId="77777777" w:rsidR="00A117D9" w:rsidRPr="00EB1D35" w:rsidRDefault="00A117D9" w:rsidP="00A117D9">
      <w:pPr>
        <w:pStyle w:val="Akapitzlist"/>
        <w:spacing w:line="276" w:lineRule="auto"/>
        <w:ind w:left="1419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………………………………………………………………………………..……………………………………..</w:t>
      </w:r>
    </w:p>
    <w:p w14:paraId="368A58EF" w14:textId="77777777" w:rsidR="00A117D9" w:rsidRPr="00EB1D35" w:rsidRDefault="00A117D9" w:rsidP="00A117D9">
      <w:pPr>
        <w:spacing w:after="12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…………………………………………………………………………………………………………………………</w:t>
      </w:r>
    </w:p>
    <w:p w14:paraId="7482ABCD" w14:textId="77777777" w:rsidR="00A117D9" w:rsidRPr="00EB1D35" w:rsidRDefault="00A117D9" w:rsidP="00AD4A91">
      <w:pPr>
        <w:pStyle w:val="Akapitzlist"/>
        <w:numPr>
          <w:ilvl w:val="0"/>
          <w:numId w:val="11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lastRenderedPageBreak/>
        <w:t>sposób  i okres udostępnienia Wykonawcy i wykorzystania przez niego zasobów podmiotu udostępniającego te zasoby przy wykonywaniu zamówienia:</w:t>
      </w:r>
    </w:p>
    <w:p w14:paraId="5405D5A7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7EE23D02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484B71A8" w14:textId="77777777" w:rsidR="00A117D9" w:rsidRPr="00EB1D35" w:rsidRDefault="00A117D9" w:rsidP="00AD4A91">
      <w:pPr>
        <w:pStyle w:val="Akapitzlist"/>
        <w:numPr>
          <w:ilvl w:val="0"/>
          <w:numId w:val="11"/>
        </w:numPr>
        <w:spacing w:after="120" w:line="276" w:lineRule="auto"/>
        <w:ind w:left="1417" w:hanging="357"/>
        <w:contextualSpacing w:val="0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informacja, czy i w jakim zakresie podmiot udostępniający zasoby, na zdolnościach którego Wykonawca polega w odniesieniu do warunków udziału w postępowaniu dotyczących kwalifikacji zawodowych lub doświadczenia, zrealizuje roboty budowlane/usługi, których wskazane zdolności dotyczą:</w:t>
      </w:r>
    </w:p>
    <w:p w14:paraId="115424A8" w14:textId="77777777" w:rsidR="00A117D9" w:rsidRPr="00EB1D35" w:rsidRDefault="00A117D9" w:rsidP="00A117D9">
      <w:pPr>
        <w:spacing w:line="276" w:lineRule="auto"/>
        <w:ind w:left="1416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…………………………………………………………………..……………………………………………………</w:t>
      </w:r>
    </w:p>
    <w:p w14:paraId="640F06B6" w14:textId="212E74CD" w:rsidR="00A117D9" w:rsidRDefault="00A117D9" w:rsidP="00A117D9">
      <w:pPr>
        <w:spacing w:after="240" w:line="276" w:lineRule="auto"/>
        <w:ind w:left="1418"/>
        <w:jc w:val="both"/>
        <w:rPr>
          <w:rFonts w:cs="Calibri"/>
          <w:i/>
          <w:iCs/>
        </w:rPr>
      </w:pPr>
      <w:r w:rsidRPr="00EB1D35">
        <w:rPr>
          <w:rFonts w:cs="Calibri"/>
          <w:i/>
          <w:iCs/>
        </w:rPr>
        <w:t>……………………………………………………………………………………………………………………..…</w:t>
      </w:r>
    </w:p>
    <w:p w14:paraId="6C7B208F" w14:textId="467574CA" w:rsidR="006C35F4" w:rsidRDefault="006C35F4" w:rsidP="00AD4A91">
      <w:pPr>
        <w:pStyle w:val="Akapitzlist"/>
        <w:numPr>
          <w:ilvl w:val="0"/>
          <w:numId w:val="2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97869B4" w14:textId="690B9A78" w:rsidR="00997012" w:rsidRPr="007372EE" w:rsidRDefault="00997012" w:rsidP="00997012">
      <w:pPr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</w:t>
      </w:r>
      <w:r w:rsidR="00D128D2" w:rsidRPr="007372EE">
        <w:rPr>
          <w:i/>
          <w:iCs/>
          <w:color w:val="0070C0"/>
        </w:rPr>
        <w:t>zobowiązanie</w:t>
      </w:r>
      <w:r w:rsidR="006C35F4" w:rsidRPr="007372EE">
        <w:rPr>
          <w:i/>
          <w:iCs/>
          <w:color w:val="0070C0"/>
        </w:rPr>
        <w:t xml:space="preserve"> </w:t>
      </w:r>
      <w:r w:rsidRPr="007372EE">
        <w:rPr>
          <w:i/>
          <w:iCs/>
          <w:color w:val="0070C0"/>
        </w:rPr>
        <w:t>należy złożyć formie elektronicznej, tj. w postaci elektronicznej opatrzonej kwalifikowanym podpisem elektronicznym lub w postaci elektronicznej opatrzonej</w:t>
      </w:r>
      <w:r w:rsidRPr="007372EE">
        <w:rPr>
          <w:i/>
          <w:iCs/>
          <w:color w:val="0070C0"/>
          <w:spacing w:val="40"/>
        </w:rPr>
        <w:t xml:space="preserve"> </w:t>
      </w:r>
      <w:r w:rsidRPr="007372EE">
        <w:rPr>
          <w:i/>
          <w:iCs/>
          <w:color w:val="0070C0"/>
        </w:rPr>
        <w:t>podpisem zaufanym lub podpisem osobistym</w:t>
      </w:r>
      <w:r w:rsidR="00086840" w:rsidRPr="007372EE">
        <w:rPr>
          <w:i/>
          <w:iCs/>
          <w:color w:val="0070C0"/>
        </w:rPr>
        <w:t xml:space="preserve"> </w:t>
      </w:r>
      <w:r w:rsidR="00086840" w:rsidRPr="007372EE">
        <w:rPr>
          <w:i/>
          <w:iCs/>
          <w:color w:val="0070C0"/>
          <w:u w:val="single"/>
        </w:rPr>
        <w:t>przez Podmiot udostępniający zasoby</w:t>
      </w:r>
      <w:r w:rsidR="00086840" w:rsidRPr="007372EE">
        <w:rPr>
          <w:i/>
          <w:iCs/>
          <w:color w:val="0070C0"/>
        </w:rPr>
        <w:t>]</w:t>
      </w:r>
    </w:p>
    <w:p w14:paraId="7AAE3421" w14:textId="1F00EE2A" w:rsidR="007372EE" w:rsidRPr="007372EE" w:rsidRDefault="007372EE" w:rsidP="007372EE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t>[w przypadku, gdy zobowiązanie zostało sporządzone jako dokument w postaci papierowej i opatrzone własnoręcznym podpisem, przekazuje się cyfrowe odwzorowanie tego dokumentu opatrzone kwalifikowanym podpisem elektronicznym, podpisem zaufanym lub podpisem osobistym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7D31CDB9" w14:textId="77777777" w:rsidR="007372EE" w:rsidRPr="00997012" w:rsidRDefault="007372EE" w:rsidP="00997012">
      <w:pPr>
        <w:jc w:val="both"/>
        <w:rPr>
          <w:i/>
          <w:iCs/>
          <w:color w:val="365F91" w:themeColor="accent1" w:themeShade="BF"/>
        </w:rPr>
      </w:pPr>
    </w:p>
    <w:sectPr w:rsidR="007372EE" w:rsidRPr="00997012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885B" w14:textId="77777777" w:rsidR="004D2EDE" w:rsidRDefault="004D2EDE" w:rsidP="001F1344">
      <w:r>
        <w:separator/>
      </w:r>
    </w:p>
  </w:endnote>
  <w:endnote w:type="continuationSeparator" w:id="0">
    <w:p w14:paraId="3C913D30" w14:textId="77777777" w:rsidR="004D2EDE" w:rsidRDefault="004D2ED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0B2965EE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D6321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9D6321">
      <w:rPr>
        <w:rFonts w:asciiTheme="minorHAnsi" w:hAnsiTheme="minorHAnsi" w:cstheme="minorHAnsi"/>
        <w:b/>
        <w:bCs/>
        <w:noProof/>
      </w:rPr>
      <w:t>8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9825" w14:textId="77777777" w:rsidR="004D2EDE" w:rsidRDefault="004D2EDE" w:rsidP="001F1344">
      <w:r>
        <w:separator/>
      </w:r>
    </w:p>
  </w:footnote>
  <w:footnote w:type="continuationSeparator" w:id="0">
    <w:p w14:paraId="02C23E3D" w14:textId="77777777" w:rsidR="004D2EDE" w:rsidRDefault="004D2EDE" w:rsidP="001F1344">
      <w:r>
        <w:continuationSeparator/>
      </w:r>
    </w:p>
  </w:footnote>
  <w:footnote w:id="1">
    <w:p w14:paraId="1291EDF3" w14:textId="122BDAD5" w:rsidR="00BC4BCD" w:rsidRPr="00BC4BCD" w:rsidRDefault="00BC4BCD" w:rsidP="00BC4BCD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C4BCD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C4BCD">
        <w:rPr>
          <w:rFonts w:asciiTheme="minorHAnsi" w:hAnsiTheme="minorHAnsi" w:cstheme="minorHAnsi"/>
          <w:i/>
          <w:iCs/>
        </w:rPr>
        <w:t xml:space="preserve"> Zamiast niniejszego zobowiązania </w:t>
      </w:r>
      <w:r>
        <w:rPr>
          <w:rFonts w:asciiTheme="minorHAnsi" w:hAnsiTheme="minorHAnsi" w:cstheme="minorHAnsi"/>
          <w:i/>
          <w:iCs/>
        </w:rPr>
        <w:t xml:space="preserve">dopuszczalne jest złożenie innego </w:t>
      </w:r>
      <w:r w:rsidRPr="00BC4BCD">
        <w:rPr>
          <w:rFonts w:asciiTheme="minorHAnsi" w:hAnsiTheme="minorHAnsi" w:cstheme="minorHAnsi"/>
          <w:i/>
          <w:iCs/>
        </w:rPr>
        <w:t>podmiotow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środk</w:t>
      </w:r>
      <w:r>
        <w:rPr>
          <w:rFonts w:asciiTheme="minorHAnsi" w:hAnsiTheme="minorHAnsi" w:cstheme="minorHAnsi"/>
          <w:i/>
          <w:iCs/>
        </w:rPr>
        <w:t>a</w:t>
      </w:r>
      <w:r w:rsidRPr="00BC4BCD">
        <w:rPr>
          <w:rFonts w:asciiTheme="minorHAnsi" w:hAnsiTheme="minorHAnsi" w:cstheme="minorHAnsi"/>
          <w:i/>
          <w:iCs/>
        </w:rPr>
        <w:t xml:space="preserve"> dowodow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 xml:space="preserve"> potwierdzając</w:t>
      </w:r>
      <w:r>
        <w:rPr>
          <w:rFonts w:asciiTheme="minorHAnsi" w:hAnsiTheme="minorHAnsi" w:cstheme="minorHAnsi"/>
          <w:i/>
          <w:iCs/>
        </w:rPr>
        <w:t>ego</w:t>
      </w:r>
      <w:r w:rsidRPr="00BC4BCD">
        <w:rPr>
          <w:rFonts w:asciiTheme="minorHAnsi" w:hAnsiTheme="minorHAnsi" w:cstheme="minorHAnsi"/>
          <w:i/>
          <w:iCs/>
        </w:rPr>
        <w:t>, że wykonawca realizując zamówienie, będzie dysponował niezbędnymi zasobami tych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BBCB" w14:textId="77777777" w:rsidR="00914B8B" w:rsidRDefault="00914B8B" w:rsidP="00914B8B">
    <w:pPr>
      <w:pStyle w:val="Nagwek"/>
    </w:pPr>
    <w:bookmarkStart w:id="2" w:name="_Hlk106259697"/>
    <w:bookmarkStart w:id="3" w:name="_Hlk106259698"/>
  </w:p>
  <w:p w14:paraId="31124A17" w14:textId="77777777" w:rsidR="00914B8B" w:rsidRDefault="00914B8B" w:rsidP="00914B8B">
    <w:pPr>
      <w:pStyle w:val="Nagwek"/>
      <w:jc w:val="right"/>
      <w:rPr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974E83" wp14:editId="2AABC6DE">
          <wp:simplePos x="0" y="0"/>
          <wp:positionH relativeFrom="margin">
            <wp:posOffset>5408930</wp:posOffset>
          </wp:positionH>
          <wp:positionV relativeFrom="paragraph">
            <wp:posOffset>23495</wp:posOffset>
          </wp:positionV>
          <wp:extent cx="1130300" cy="791845"/>
          <wp:effectExtent l="0" t="0" r="0" b="8255"/>
          <wp:wrapSquare wrapText="bothSides"/>
          <wp:docPr id="11" name="Obraz 11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AF8ECDF" wp14:editId="5AA3DFA8">
          <wp:simplePos x="0" y="0"/>
          <wp:positionH relativeFrom="column">
            <wp:posOffset>-375285</wp:posOffset>
          </wp:positionH>
          <wp:positionV relativeFrom="paragraph">
            <wp:posOffset>113665</wp:posOffset>
          </wp:positionV>
          <wp:extent cx="723900" cy="66230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106259419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C81628" wp14:editId="2606EC7A">
          <wp:simplePos x="0" y="0"/>
          <wp:positionH relativeFrom="column">
            <wp:posOffset>4118610</wp:posOffset>
          </wp:positionH>
          <wp:positionV relativeFrom="paragraph">
            <wp:posOffset>12700</wp:posOffset>
          </wp:positionV>
          <wp:extent cx="1412875" cy="791845"/>
          <wp:effectExtent l="0" t="0" r="0" b="8255"/>
          <wp:wrapNone/>
          <wp:docPr id="10" name="Obraz 10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12B0D" w14:textId="77777777" w:rsidR="00914B8B" w:rsidRDefault="00914B8B" w:rsidP="00914B8B">
    <w:pPr>
      <w:pStyle w:val="Nagwek"/>
      <w:jc w:val="right"/>
      <w:rPr>
        <w:sz w:val="10"/>
        <w:szCs w:val="10"/>
      </w:rPr>
    </w:pPr>
  </w:p>
  <w:p w14:paraId="18CD4B45" w14:textId="77777777" w:rsidR="00914B8B" w:rsidRDefault="00914B8B" w:rsidP="00914B8B">
    <w:pPr>
      <w:pStyle w:val="Nagwek"/>
      <w:jc w:val="right"/>
      <w:rPr>
        <w:sz w:val="10"/>
        <w:szCs w:val="10"/>
      </w:rPr>
    </w:pPr>
  </w:p>
  <w:p w14:paraId="16CD5CBA" w14:textId="77777777" w:rsidR="00914B8B" w:rsidRDefault="00914B8B" w:rsidP="00914B8B">
    <w:pPr>
      <w:pStyle w:val="Nagwek"/>
      <w:jc w:val="right"/>
      <w:rPr>
        <w:sz w:val="10"/>
        <w:szCs w:val="10"/>
      </w:rPr>
    </w:pPr>
  </w:p>
  <w:p w14:paraId="5F6B0A0F" w14:textId="77777777" w:rsidR="00914B8B" w:rsidRPr="005A4F73" w:rsidRDefault="00914B8B" w:rsidP="00914B8B">
    <w:pPr>
      <w:jc w:val="center"/>
      <w:rPr>
        <w:rFonts w:ascii="Cambria" w:hAnsi="Cambria" w:cs="Arial"/>
        <w:b/>
        <w:bCs/>
        <w:sz w:val="32"/>
        <w:szCs w:val="32"/>
      </w:rPr>
    </w:pPr>
    <w:bookmarkStart w:id="5" w:name="_Hlk102155205"/>
    <w:bookmarkStart w:id="6" w:name="_Hlk102155206"/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286DCE06" w14:textId="77777777" w:rsidR="00914B8B" w:rsidRDefault="00914B8B" w:rsidP="00914B8B">
    <w:pPr>
      <w:spacing w:after="240"/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1785773A" w14:textId="77777777" w:rsidR="00914B8B" w:rsidRPr="005A4F73" w:rsidRDefault="000622D9" w:rsidP="00914B8B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4724942F">
        <v:rect id="_x0000_i1025" style="width:448.2pt;height:1.6pt" o:hrpct="989" o:hralign="center" o:hrstd="t" o:hrnoshade="t" o:hr="t" fillcolor="#f06" stroked="f"/>
      </w:pict>
    </w:r>
  </w:p>
  <w:p w14:paraId="763BA4A3" w14:textId="6C729D59" w:rsidR="00914B8B" w:rsidRPr="00036A41" w:rsidRDefault="00914B8B" w:rsidP="00914B8B">
    <w:pPr>
      <w:spacing w:before="120" w:after="12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036A41">
      <w:rPr>
        <w:rFonts w:asciiTheme="minorHAnsi" w:hAnsiTheme="minorHAnsi" w:cstheme="minorHAnsi"/>
        <w:i/>
        <w:iCs/>
        <w:sz w:val="20"/>
        <w:szCs w:val="20"/>
      </w:rPr>
      <w:t>BZP.271</w:t>
    </w:r>
    <w:r w:rsidR="000622D9">
      <w:rPr>
        <w:rFonts w:asciiTheme="minorHAnsi" w:hAnsiTheme="minorHAnsi" w:cstheme="minorHAnsi"/>
        <w:i/>
        <w:iCs/>
        <w:sz w:val="20"/>
        <w:szCs w:val="20"/>
      </w:rPr>
      <w:t>.15.</w:t>
    </w:r>
    <w:r w:rsidRPr="00036A41">
      <w:rPr>
        <w:rFonts w:asciiTheme="minorHAnsi" w:hAnsiTheme="minorHAnsi" w:cstheme="minorHAnsi"/>
        <w:i/>
        <w:iCs/>
        <w:sz w:val="20"/>
        <w:szCs w:val="20"/>
      </w:rPr>
      <w:t>2022</w:t>
    </w:r>
  </w:p>
  <w:bookmarkEnd w:id="2"/>
  <w:bookmarkEnd w:id="3"/>
  <w:bookmarkEnd w:id="4"/>
  <w:bookmarkEnd w:id="5"/>
  <w:bookmarkEnd w:id="6"/>
  <w:p w14:paraId="68FB2CC2" w14:textId="77777777" w:rsidR="001D17F2" w:rsidRPr="00A45D10" w:rsidRDefault="001D17F2" w:rsidP="001D17F2">
    <w:pPr>
      <w:spacing w:before="120" w:after="36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B5705E">
      <w:rPr>
        <w:rFonts w:asciiTheme="minorHAnsi" w:hAnsiTheme="minorHAnsi" w:cstheme="minorHAnsi"/>
        <w:i/>
        <w:iCs/>
        <w:sz w:val="20"/>
        <w:szCs w:val="20"/>
      </w:rPr>
      <w:t>Budowa łącznika obwodnicy Sanoka (DK 28) z drogą powiatową nr P2212R (ul. Okulickiego) w Sanoku i uzbrojeniem terenu – 1 etap (zamówienie realizowane w systemie zaprojektuj-wybuduj)</w:t>
    </w:r>
  </w:p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7C9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361333A6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" w15:restartNumberingAfterBreak="0">
    <w:nsid w:val="37ED3559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38345F18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5" w15:restartNumberingAfterBreak="0">
    <w:nsid w:val="391C157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6" w15:restartNumberingAfterBreak="0">
    <w:nsid w:val="395077F9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" w15:restartNumberingAfterBreak="0">
    <w:nsid w:val="3C2C2AAD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685167"/>
    <w:multiLevelType w:val="hybridMultilevel"/>
    <w:tmpl w:val="66A64652"/>
    <w:lvl w:ilvl="0" w:tplc="04150011">
      <w:start w:val="1"/>
      <w:numFmt w:val="decimal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0" w15:restartNumberingAfterBreak="0">
    <w:nsid w:val="4C8A0F15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1" w15:restartNumberingAfterBreak="0">
    <w:nsid w:val="6C67755E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2" w15:restartNumberingAfterBreak="0">
    <w:nsid w:val="6D924466"/>
    <w:multiLevelType w:val="hybridMultilevel"/>
    <w:tmpl w:val="66A64652"/>
    <w:lvl w:ilvl="0" w:tplc="FFFFFFFF">
      <w:start w:val="1"/>
      <w:numFmt w:val="decimal"/>
      <w:lvlText w:val="%1)"/>
      <w:lvlJc w:val="left"/>
      <w:pPr>
        <w:ind w:left="1419" w:hanging="360"/>
      </w:pPr>
    </w:lvl>
    <w:lvl w:ilvl="1" w:tplc="FFFFFFFF" w:tentative="1">
      <w:start w:val="1"/>
      <w:numFmt w:val="lowerLetter"/>
      <w:lvlText w:val="%2."/>
      <w:lvlJc w:val="left"/>
      <w:pPr>
        <w:ind w:left="2139" w:hanging="360"/>
      </w:pPr>
    </w:lvl>
    <w:lvl w:ilvl="2" w:tplc="FFFFFFFF" w:tentative="1">
      <w:start w:val="1"/>
      <w:numFmt w:val="lowerRoman"/>
      <w:lvlText w:val="%3."/>
      <w:lvlJc w:val="right"/>
      <w:pPr>
        <w:ind w:left="2859" w:hanging="180"/>
      </w:pPr>
    </w:lvl>
    <w:lvl w:ilvl="3" w:tplc="FFFFFFFF" w:tentative="1">
      <w:start w:val="1"/>
      <w:numFmt w:val="decimal"/>
      <w:lvlText w:val="%4."/>
      <w:lvlJc w:val="left"/>
      <w:pPr>
        <w:ind w:left="3579" w:hanging="360"/>
      </w:pPr>
    </w:lvl>
    <w:lvl w:ilvl="4" w:tplc="FFFFFFFF" w:tentative="1">
      <w:start w:val="1"/>
      <w:numFmt w:val="lowerLetter"/>
      <w:lvlText w:val="%5."/>
      <w:lvlJc w:val="left"/>
      <w:pPr>
        <w:ind w:left="4299" w:hanging="360"/>
      </w:pPr>
    </w:lvl>
    <w:lvl w:ilvl="5" w:tplc="FFFFFFFF" w:tentative="1">
      <w:start w:val="1"/>
      <w:numFmt w:val="lowerRoman"/>
      <w:lvlText w:val="%6."/>
      <w:lvlJc w:val="right"/>
      <w:pPr>
        <w:ind w:left="5019" w:hanging="180"/>
      </w:pPr>
    </w:lvl>
    <w:lvl w:ilvl="6" w:tplc="FFFFFFFF" w:tentative="1">
      <w:start w:val="1"/>
      <w:numFmt w:val="decimal"/>
      <w:lvlText w:val="%7."/>
      <w:lvlJc w:val="left"/>
      <w:pPr>
        <w:ind w:left="5739" w:hanging="360"/>
      </w:pPr>
    </w:lvl>
    <w:lvl w:ilvl="7" w:tplc="FFFFFFFF" w:tentative="1">
      <w:start w:val="1"/>
      <w:numFmt w:val="lowerLetter"/>
      <w:lvlText w:val="%8."/>
      <w:lvlJc w:val="left"/>
      <w:pPr>
        <w:ind w:left="6459" w:hanging="360"/>
      </w:pPr>
    </w:lvl>
    <w:lvl w:ilvl="8" w:tplc="FFFFFFFF" w:tentative="1">
      <w:start w:val="1"/>
      <w:numFmt w:val="lowerRoman"/>
      <w:lvlText w:val="%9."/>
      <w:lvlJc w:val="right"/>
      <w:pPr>
        <w:ind w:left="7179" w:hanging="180"/>
      </w:pPr>
    </w:lvl>
  </w:abstractNum>
  <w:num w:numId="1" w16cid:durableId="38215023">
    <w:abstractNumId w:val="8"/>
  </w:num>
  <w:num w:numId="2" w16cid:durableId="385690738">
    <w:abstractNumId w:val="1"/>
  </w:num>
  <w:num w:numId="3" w16cid:durableId="1022827329">
    <w:abstractNumId w:val="9"/>
  </w:num>
  <w:num w:numId="4" w16cid:durableId="1476920927">
    <w:abstractNumId w:val="11"/>
  </w:num>
  <w:num w:numId="5" w16cid:durableId="2070766204">
    <w:abstractNumId w:val="7"/>
  </w:num>
  <w:num w:numId="6" w16cid:durableId="1785271334">
    <w:abstractNumId w:val="3"/>
  </w:num>
  <w:num w:numId="7" w16cid:durableId="1305238580">
    <w:abstractNumId w:val="4"/>
  </w:num>
  <w:num w:numId="8" w16cid:durableId="2093890404">
    <w:abstractNumId w:val="10"/>
  </w:num>
  <w:num w:numId="9" w16cid:durableId="2104646810">
    <w:abstractNumId w:val="5"/>
  </w:num>
  <w:num w:numId="10" w16cid:durableId="709644518">
    <w:abstractNumId w:val="2"/>
  </w:num>
  <w:num w:numId="11" w16cid:durableId="990249772">
    <w:abstractNumId w:val="0"/>
  </w:num>
  <w:num w:numId="12" w16cid:durableId="1708023903">
    <w:abstractNumId w:val="6"/>
  </w:num>
  <w:num w:numId="13" w16cid:durableId="103411517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4FA3"/>
    <w:rsid w:val="00055B7D"/>
    <w:rsid w:val="0005665C"/>
    <w:rsid w:val="00060D3D"/>
    <w:rsid w:val="00060EF5"/>
    <w:rsid w:val="000622D9"/>
    <w:rsid w:val="000639FA"/>
    <w:rsid w:val="000644EA"/>
    <w:rsid w:val="00072667"/>
    <w:rsid w:val="00083A17"/>
    <w:rsid w:val="00086840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31B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17F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3D63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C58AF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EDE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5D7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372EE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012E4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305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4B8B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8525A"/>
    <w:rsid w:val="00990C69"/>
    <w:rsid w:val="00997012"/>
    <w:rsid w:val="009A19D2"/>
    <w:rsid w:val="009A1F43"/>
    <w:rsid w:val="009A504F"/>
    <w:rsid w:val="009B2E9E"/>
    <w:rsid w:val="009B4EE7"/>
    <w:rsid w:val="009B6466"/>
    <w:rsid w:val="009B69A8"/>
    <w:rsid w:val="009B7A2D"/>
    <w:rsid w:val="009C00F5"/>
    <w:rsid w:val="009C6662"/>
    <w:rsid w:val="009C6CD1"/>
    <w:rsid w:val="009D012D"/>
    <w:rsid w:val="009D3364"/>
    <w:rsid w:val="009D34BC"/>
    <w:rsid w:val="009D377D"/>
    <w:rsid w:val="009D6321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06684"/>
    <w:rsid w:val="00A117D9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D4A91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57EC3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86671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C4BCD"/>
    <w:rsid w:val="00BD7DAD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28D2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95A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7457A"/>
    <w:rsid w:val="00E9003C"/>
    <w:rsid w:val="00E95FEE"/>
    <w:rsid w:val="00E97750"/>
    <w:rsid w:val="00EA477D"/>
    <w:rsid w:val="00EA57D1"/>
    <w:rsid w:val="00EB187A"/>
    <w:rsid w:val="00EB1D35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paragraph" w:styleId="Tekstpodstawowy3">
    <w:name w:val="Body Text 3"/>
    <w:basedOn w:val="Normalny"/>
    <w:link w:val="Tekstpodstawowy3Znak"/>
    <w:uiPriority w:val="99"/>
    <w:unhideWhenUsed/>
    <w:rsid w:val="0098525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525A"/>
    <w:rPr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914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m.sano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anok@um.san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090351-7EC5-472C-B931-C21B20AF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1049</Words>
  <Characters>9394</Characters>
  <Application>Microsoft Office Word</Application>
  <DocSecurity>0</DocSecurity>
  <Lines>78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Dariusz Zajdel</cp:lastModifiedBy>
  <cp:revision>24</cp:revision>
  <cp:lastPrinted>2022-04-05T09:06:00Z</cp:lastPrinted>
  <dcterms:created xsi:type="dcterms:W3CDTF">2022-04-29T19:19:00Z</dcterms:created>
  <dcterms:modified xsi:type="dcterms:W3CDTF">2022-06-26T07:36:00Z</dcterms:modified>
</cp:coreProperties>
</file>