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47" w:rsidRPr="00D22647" w:rsidRDefault="00D22647" w:rsidP="00D22647">
      <w:pPr>
        <w:spacing w:after="0" w:line="259" w:lineRule="auto"/>
        <w:contextualSpacing/>
        <w:jc w:val="right"/>
        <w:rPr>
          <w:rFonts w:ascii="Times New Roman" w:eastAsia="Arial" w:hAnsi="Times New Roman" w:cs="Times New Roman"/>
          <w:sz w:val="22"/>
        </w:rPr>
      </w:pP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 w:rsidRPr="00D22647">
        <w:rPr>
          <w:rFonts w:ascii="Arial" w:eastAsia="Arial" w:hAnsi="Arial" w:cs="Arial"/>
          <w:sz w:val="22"/>
        </w:rPr>
        <w:tab/>
      </w:r>
      <w:r w:rsidRPr="00D22647">
        <w:rPr>
          <w:rFonts w:ascii="Times New Roman" w:eastAsia="Arial" w:hAnsi="Times New Roman" w:cs="Times New Roman"/>
          <w:sz w:val="22"/>
        </w:rPr>
        <w:t xml:space="preserve"> Załącznik nr 4 do SWZ </w:t>
      </w:r>
    </w:p>
    <w:p w:rsidR="00696CB6" w:rsidRPr="00D22647" w:rsidRDefault="00D22647" w:rsidP="00D22647">
      <w:pPr>
        <w:spacing w:after="0" w:line="259" w:lineRule="auto"/>
        <w:ind w:firstLine="709"/>
        <w:contextualSpacing/>
        <w:jc w:val="right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Projektowane postanowienia umowy</w:t>
      </w:r>
    </w:p>
    <w:p w:rsidR="00696CB6" w:rsidRPr="00D22647" w:rsidRDefault="00696CB6" w:rsidP="00696CB6">
      <w:pPr>
        <w:spacing w:after="0"/>
        <w:ind w:left="720"/>
        <w:contextualSpacing/>
        <w:jc w:val="both"/>
        <w:rPr>
          <w:rFonts w:ascii="Times New Roman" w:eastAsia="Arial" w:hAnsi="Times New Roman" w:cs="Times New Roman"/>
          <w:sz w:val="22"/>
        </w:rPr>
      </w:pP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Umowa o roboty budowlane nr …………</w:t>
      </w: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zawarta w dniu ………………………. pomiędzy: </w:t>
      </w: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Gminą Miasta Sanoka, </w:t>
      </w: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38-500 Sanok, </w:t>
      </w: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ul. Rynek 1, </w:t>
      </w: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NIP 687 17 87 673   REGON 370440710 </w:t>
      </w: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reprezentowaną przez: </w:t>
      </w:r>
    </w:p>
    <w:p w:rsidR="00B17CAD" w:rsidRPr="00D22647" w:rsidRDefault="00B17CAD" w:rsidP="00B17CAD">
      <w:pPr>
        <w:pStyle w:val="Akapitzlist"/>
        <w:numPr>
          <w:ilvl w:val="0"/>
          <w:numId w:val="18"/>
        </w:numPr>
        <w:spacing w:after="0" w:line="259" w:lineRule="auto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Pana Tomasza Matuszewskiego -  Burmistrza Miasta Sanoka</w:t>
      </w:r>
    </w:p>
    <w:p w:rsidR="00B17CAD" w:rsidRPr="00D22647" w:rsidRDefault="00B17CAD" w:rsidP="00B17CAD">
      <w:pPr>
        <w:pStyle w:val="Akapitzlist"/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przy kontrasygnacie:</w:t>
      </w:r>
    </w:p>
    <w:p w:rsidR="00B17CAD" w:rsidRPr="00D22647" w:rsidRDefault="00B17CAD" w:rsidP="00B17CA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Pana Bogdana Florka  -  Skarbnika Miasta Sanoka</w:t>
      </w: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zwaną w dalszej części Umowy </w:t>
      </w:r>
      <w:r w:rsidRPr="00D22647">
        <w:rPr>
          <w:rFonts w:ascii="Times New Roman" w:eastAsia="Arial" w:hAnsi="Times New Roman" w:cs="Times New Roman"/>
          <w:b/>
          <w:sz w:val="22"/>
        </w:rPr>
        <w:t>Zamawiającym,</w:t>
      </w:r>
      <w:r w:rsidRPr="00D22647">
        <w:rPr>
          <w:rFonts w:ascii="Times New Roman" w:eastAsia="Arial" w:hAnsi="Times New Roman" w:cs="Times New Roman"/>
          <w:sz w:val="22"/>
        </w:rPr>
        <w:t xml:space="preserve"> </w:t>
      </w: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a  </w:t>
      </w:r>
    </w:p>
    <w:p w:rsidR="00B17CAD" w:rsidRPr="00D22647" w:rsidRDefault="00696CB6" w:rsidP="006A6707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 </w:t>
      </w:r>
      <w:r w:rsidR="006A6707" w:rsidRPr="00D22647">
        <w:rPr>
          <w:rFonts w:ascii="Times New Roman" w:eastAsia="Arial" w:hAnsi="Times New Roman" w:cs="Times New Roman"/>
          <w:sz w:val="22"/>
        </w:rPr>
        <w:t>………………………………………………..</w:t>
      </w:r>
    </w:p>
    <w:p w:rsidR="006A6707" w:rsidRPr="00D22647" w:rsidRDefault="006A6707" w:rsidP="006A6707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…………………………………………………….</w:t>
      </w:r>
    </w:p>
    <w:p w:rsidR="006A6707" w:rsidRPr="00D22647" w:rsidRDefault="006A6707" w:rsidP="006A6707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………………………………………………………….</w:t>
      </w: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reprezentowanym przez: </w:t>
      </w:r>
    </w:p>
    <w:p w:rsidR="006A6707" w:rsidRPr="00D22647" w:rsidRDefault="006A6707" w:rsidP="006A6707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…………………………………   -  ………………………………….. </w:t>
      </w:r>
    </w:p>
    <w:p w:rsidR="00696CB6" w:rsidRPr="00D22647" w:rsidRDefault="00696CB6" w:rsidP="00696CB6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 …………………………………   -  ………………………………….. </w:t>
      </w: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Zwanym w dalszej części Umowy </w:t>
      </w:r>
      <w:r w:rsidRPr="00D22647">
        <w:rPr>
          <w:rFonts w:ascii="Times New Roman" w:eastAsia="Arial" w:hAnsi="Times New Roman" w:cs="Times New Roman"/>
          <w:b/>
          <w:sz w:val="22"/>
        </w:rPr>
        <w:t xml:space="preserve">Wykonawcą </w:t>
      </w: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</w:p>
    <w:p w:rsidR="00014FF8" w:rsidRPr="00D22647" w:rsidRDefault="00014FF8" w:rsidP="00014FF8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 wyniku dokonania przez Zamawiającego wyboru oferty Wykonawcy w trakcie postępowania </w:t>
      </w:r>
      <w:r w:rsidRPr="00D22647">
        <w:rPr>
          <w:rFonts w:ascii="Times New Roman" w:eastAsia="Arial" w:hAnsi="Times New Roman" w:cs="Times New Roman"/>
          <w:sz w:val="22"/>
        </w:rPr>
        <w:br/>
        <w:t xml:space="preserve">o zamówienie publiczne prowadzonego w trybie podstawowym </w:t>
      </w:r>
      <w:r w:rsidR="00D22647">
        <w:rPr>
          <w:rFonts w:ascii="Times New Roman" w:eastAsia="Arial" w:hAnsi="Times New Roman" w:cs="Times New Roman"/>
          <w:sz w:val="22"/>
        </w:rPr>
        <w:t>z możliwością</w:t>
      </w:r>
      <w:r w:rsidRPr="00D22647">
        <w:rPr>
          <w:rFonts w:ascii="Times New Roman" w:eastAsia="Arial" w:hAnsi="Times New Roman" w:cs="Times New Roman"/>
          <w:sz w:val="22"/>
        </w:rPr>
        <w:t xml:space="preserve"> negocjacji na podstawie art. 275 ust. </w:t>
      </w:r>
      <w:r w:rsidR="00D22647">
        <w:rPr>
          <w:rFonts w:ascii="Times New Roman" w:eastAsia="Arial" w:hAnsi="Times New Roman" w:cs="Times New Roman"/>
          <w:sz w:val="22"/>
        </w:rPr>
        <w:t>2</w:t>
      </w:r>
      <w:r w:rsidRPr="00D22647">
        <w:rPr>
          <w:rFonts w:ascii="Times New Roman" w:eastAsia="Arial" w:hAnsi="Times New Roman" w:cs="Times New Roman"/>
          <w:sz w:val="22"/>
        </w:rPr>
        <w:t xml:space="preserve"> ustawy Prawo Zamówień Publicznych (Dz.U. z 2021 poz.1129 z </w:t>
      </w:r>
      <w:proofErr w:type="spellStart"/>
      <w:r w:rsidRPr="00D22647">
        <w:rPr>
          <w:rFonts w:ascii="Times New Roman" w:eastAsia="Arial" w:hAnsi="Times New Roman" w:cs="Times New Roman"/>
          <w:sz w:val="22"/>
        </w:rPr>
        <w:t>późn</w:t>
      </w:r>
      <w:proofErr w:type="spellEnd"/>
      <w:r w:rsidRPr="00D22647">
        <w:rPr>
          <w:rFonts w:ascii="Times New Roman" w:eastAsia="Arial" w:hAnsi="Times New Roman" w:cs="Times New Roman"/>
          <w:sz w:val="22"/>
        </w:rPr>
        <w:t xml:space="preserve">. zm.), strony zawierają umowę o następującej treści: </w:t>
      </w: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Zakres przedmiotowy umowy:</w:t>
      </w: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1</w:t>
      </w:r>
    </w:p>
    <w:p w:rsidR="00DC5945" w:rsidRPr="00D22647" w:rsidRDefault="00DC5945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D22647">
      <w:pPr>
        <w:numPr>
          <w:ilvl w:val="0"/>
          <w:numId w:val="16"/>
        </w:numPr>
        <w:spacing w:after="0"/>
        <w:ind w:left="709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Zamawiający zleca, a Wykonawca przyjmuje do wykonania prace polegające na wykonaniu przedmiotu zamówienia.</w:t>
      </w:r>
    </w:p>
    <w:p w:rsidR="00443518" w:rsidRPr="00D22647" w:rsidRDefault="00696CB6" w:rsidP="00D22647">
      <w:pPr>
        <w:spacing w:after="0"/>
        <w:ind w:left="709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Przedmiotem zamówienia jest następujące zadanie inwestycyjne:</w:t>
      </w:r>
    </w:p>
    <w:p w:rsidR="00C26CCA" w:rsidRPr="00D22647" w:rsidRDefault="006A6707" w:rsidP="00D22647">
      <w:pPr>
        <w:pStyle w:val="Akapitzlist"/>
        <w:spacing w:after="0"/>
        <w:jc w:val="both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Adaptacja</w:t>
      </w:r>
      <w:r w:rsidR="00D22647">
        <w:rPr>
          <w:rFonts w:ascii="Times New Roman" w:eastAsia="Arial" w:hAnsi="Times New Roman" w:cs="Times New Roman"/>
          <w:b/>
          <w:sz w:val="22"/>
        </w:rPr>
        <w:t xml:space="preserve"> budynku</w:t>
      </w:r>
      <w:r w:rsidRPr="00D22647">
        <w:rPr>
          <w:rFonts w:ascii="Times New Roman" w:eastAsia="Arial" w:hAnsi="Times New Roman" w:cs="Times New Roman"/>
          <w:b/>
          <w:sz w:val="22"/>
        </w:rPr>
        <w:t xml:space="preserve"> byłego gimnazjum nr 3 </w:t>
      </w:r>
      <w:r w:rsidR="00D22647">
        <w:rPr>
          <w:rFonts w:ascii="Times New Roman" w:eastAsia="Arial" w:hAnsi="Times New Roman" w:cs="Times New Roman"/>
          <w:b/>
          <w:sz w:val="22"/>
        </w:rPr>
        <w:t xml:space="preserve">na Strefę Odkrywania, Wyobraźni </w:t>
      </w:r>
      <w:r w:rsidR="00D22647">
        <w:rPr>
          <w:rFonts w:ascii="Times New Roman" w:eastAsia="Arial" w:hAnsi="Times New Roman" w:cs="Times New Roman"/>
          <w:b/>
          <w:sz w:val="22"/>
        </w:rPr>
        <w:br/>
        <w:t>i A</w:t>
      </w:r>
      <w:r w:rsidRPr="00D22647">
        <w:rPr>
          <w:rFonts w:ascii="Times New Roman" w:eastAsia="Arial" w:hAnsi="Times New Roman" w:cs="Times New Roman"/>
          <w:b/>
          <w:sz w:val="22"/>
        </w:rPr>
        <w:t>ktywności przy ul. Lipińskiego, Sanok – Posada</w:t>
      </w:r>
      <w:r w:rsidR="002953FE">
        <w:rPr>
          <w:rFonts w:ascii="Times New Roman" w:eastAsia="Arial" w:hAnsi="Times New Roman" w:cs="Times New Roman"/>
          <w:b/>
          <w:sz w:val="22"/>
        </w:rPr>
        <w:t>.</w:t>
      </w:r>
    </w:p>
    <w:p w:rsidR="00696CB6" w:rsidRPr="00D22647" w:rsidRDefault="00696CB6" w:rsidP="00D22647">
      <w:pPr>
        <w:spacing w:after="0"/>
        <w:ind w:left="709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 </w:t>
      </w:r>
    </w:p>
    <w:p w:rsidR="00696CB6" w:rsidRPr="00D22647" w:rsidRDefault="00696CB6" w:rsidP="00D22647">
      <w:pPr>
        <w:numPr>
          <w:ilvl w:val="0"/>
          <w:numId w:val="16"/>
        </w:numPr>
        <w:spacing w:after="0"/>
        <w:ind w:left="709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Zakres prac objętych niniejszą umową obejmuje wykonanie : </w:t>
      </w:r>
    </w:p>
    <w:p w:rsidR="00696CB6" w:rsidRPr="00D22647" w:rsidRDefault="00696CB6" w:rsidP="00D22647">
      <w:pPr>
        <w:numPr>
          <w:ilvl w:val="0"/>
          <w:numId w:val="17"/>
        </w:numPr>
        <w:spacing w:after="0"/>
        <w:ind w:left="1134" w:hanging="425"/>
        <w:contextualSpacing/>
        <w:jc w:val="both"/>
        <w:rPr>
          <w:rFonts w:ascii="Times New Roman" w:eastAsia="Arial" w:hAnsi="Times New Roman" w:cs="Times New Roman"/>
          <w:color w:val="FF0000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zakresu rzeczowego robót który został określony w specyfikacji warunków zamówienia, dokumentacji projektowej,</w:t>
      </w:r>
      <w:r w:rsidR="00E80FBC" w:rsidRPr="00D22647">
        <w:rPr>
          <w:rFonts w:ascii="Times New Roman" w:eastAsia="Arial" w:hAnsi="Times New Roman" w:cs="Times New Roman"/>
          <w:sz w:val="22"/>
        </w:rPr>
        <w:t xml:space="preserve"> kosztorysach ofertowych</w:t>
      </w:r>
      <w:r w:rsidR="00650157" w:rsidRPr="00D22647">
        <w:rPr>
          <w:rFonts w:ascii="Times New Roman" w:eastAsia="Arial" w:hAnsi="Times New Roman" w:cs="Times New Roman"/>
          <w:sz w:val="22"/>
        </w:rPr>
        <w:t>,</w:t>
      </w:r>
      <w:r w:rsidRPr="00D22647">
        <w:rPr>
          <w:rFonts w:ascii="Times New Roman" w:eastAsia="Arial" w:hAnsi="Times New Roman" w:cs="Times New Roman"/>
          <w:sz w:val="22"/>
        </w:rPr>
        <w:t xml:space="preserve"> które są zał</w:t>
      </w:r>
      <w:r w:rsidR="00E80FBC" w:rsidRPr="00D22647">
        <w:rPr>
          <w:rFonts w:ascii="Times New Roman" w:eastAsia="Arial" w:hAnsi="Times New Roman" w:cs="Times New Roman"/>
          <w:sz w:val="22"/>
        </w:rPr>
        <w:t>ącznikami do niniejszej umowy;</w:t>
      </w:r>
    </w:p>
    <w:p w:rsidR="00696CB6" w:rsidRPr="00D22647" w:rsidRDefault="00696CB6" w:rsidP="00D22647">
      <w:pPr>
        <w:numPr>
          <w:ilvl w:val="0"/>
          <w:numId w:val="17"/>
        </w:numPr>
        <w:spacing w:after="0"/>
        <w:ind w:left="1134" w:hanging="425"/>
        <w:contextualSpacing/>
        <w:jc w:val="both"/>
        <w:rPr>
          <w:rFonts w:ascii="Times New Roman" w:eastAsia="Arial" w:hAnsi="Times New Roman" w:cs="Times New Roman"/>
          <w:color w:val="FF0000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robót niezbędnych do wykonania przedmiotu umowy zgodnie z zasadami wiedzy technicznej, a nieuwzględnionych w dokumentacji technicznej i kosztorysach ofertowych; </w:t>
      </w:r>
    </w:p>
    <w:p w:rsidR="00696CB6" w:rsidRPr="00D22647" w:rsidRDefault="00696CB6" w:rsidP="00D22647">
      <w:pPr>
        <w:numPr>
          <w:ilvl w:val="0"/>
          <w:numId w:val="17"/>
        </w:numPr>
        <w:spacing w:after="0"/>
        <w:ind w:left="1134" w:hanging="425"/>
        <w:contextualSpacing/>
        <w:jc w:val="both"/>
        <w:rPr>
          <w:rFonts w:ascii="Times New Roman" w:eastAsia="Arial" w:hAnsi="Times New Roman" w:cs="Times New Roman"/>
          <w:color w:val="FF0000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robót zamiennych w stosunku do robót przewidzianych w dokumentacji technicznej; </w:t>
      </w:r>
    </w:p>
    <w:p w:rsidR="00696CB6" w:rsidRPr="00D22647" w:rsidRDefault="00696CB6" w:rsidP="00D22647">
      <w:pPr>
        <w:numPr>
          <w:ilvl w:val="0"/>
          <w:numId w:val="16"/>
        </w:numPr>
        <w:spacing w:after="120"/>
        <w:ind w:left="709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Wykonawca zobowiązuje się do wykonania przedmiotu umowy zgodnie z</w:t>
      </w:r>
      <w:r w:rsidR="00650157" w:rsidRPr="00D22647">
        <w:rPr>
          <w:rFonts w:ascii="Times New Roman" w:eastAsia="Arial" w:hAnsi="Times New Roman" w:cs="Times New Roman"/>
          <w:sz w:val="22"/>
        </w:rPr>
        <w:t xml:space="preserve"> SW</w:t>
      </w:r>
      <w:r w:rsidRPr="00D22647">
        <w:rPr>
          <w:rFonts w:ascii="Times New Roman" w:eastAsia="Arial" w:hAnsi="Times New Roman" w:cs="Times New Roman"/>
          <w:sz w:val="22"/>
        </w:rPr>
        <w:t>Z, dokumentacją projektową,</w:t>
      </w:r>
      <w:r w:rsidR="00650157" w:rsidRPr="00D22647">
        <w:rPr>
          <w:rFonts w:ascii="Times New Roman" w:eastAsia="Arial" w:hAnsi="Times New Roman" w:cs="Times New Roman"/>
          <w:sz w:val="22"/>
        </w:rPr>
        <w:t xml:space="preserve"> kosztorysem ofertowym, </w:t>
      </w:r>
      <w:r w:rsidR="00E80FBC" w:rsidRPr="00D22647">
        <w:rPr>
          <w:rFonts w:ascii="Times New Roman" w:eastAsia="Arial" w:hAnsi="Times New Roman" w:cs="Times New Roman"/>
          <w:sz w:val="22"/>
        </w:rPr>
        <w:t>zasadami wiedzy technicznej i </w:t>
      </w:r>
      <w:r w:rsidRPr="00D22647">
        <w:rPr>
          <w:rFonts w:ascii="Times New Roman" w:eastAsia="Arial" w:hAnsi="Times New Roman" w:cs="Times New Roman"/>
          <w:sz w:val="22"/>
        </w:rPr>
        <w:t xml:space="preserve">sztuki budowlanej, </w:t>
      </w:r>
      <w:r w:rsidRPr="00D22647">
        <w:rPr>
          <w:rFonts w:ascii="Times New Roman" w:eastAsia="Arial" w:hAnsi="Times New Roman" w:cs="Times New Roman"/>
          <w:sz w:val="22"/>
        </w:rPr>
        <w:lastRenderedPageBreak/>
        <w:t xml:space="preserve">obowiązującymi przepisami i polskimi normami do oddania przedmiotu niniejszej umowy Zamawiającemu w terminie określonym w umowie.  </w:t>
      </w:r>
    </w:p>
    <w:p w:rsidR="00650157" w:rsidRPr="00D22647" w:rsidRDefault="00650157" w:rsidP="00696CB6">
      <w:pPr>
        <w:spacing w:after="120"/>
        <w:jc w:val="center"/>
        <w:rPr>
          <w:rFonts w:ascii="Times New Roman" w:eastAsia="Arial" w:hAnsi="Times New Roman" w:cs="Times New Roman"/>
          <w:b/>
          <w:sz w:val="22"/>
        </w:rPr>
      </w:pPr>
    </w:p>
    <w:p w:rsidR="00DC5945" w:rsidRPr="00D22647" w:rsidRDefault="00696CB6" w:rsidP="00DC5945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Termin realizacji umowy:</w:t>
      </w:r>
    </w:p>
    <w:p w:rsidR="00696CB6" w:rsidRPr="00D22647" w:rsidRDefault="00696CB6" w:rsidP="00DC5945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2</w:t>
      </w:r>
    </w:p>
    <w:p w:rsidR="00DC5945" w:rsidRPr="00D22647" w:rsidRDefault="00DC5945" w:rsidP="00DC5945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696CB6">
      <w:pPr>
        <w:numPr>
          <w:ilvl w:val="0"/>
          <w:numId w:val="20"/>
        </w:numPr>
        <w:spacing w:after="120" w:line="259" w:lineRule="auto"/>
        <w:ind w:hanging="43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Przekazanie Wykonawcy terenu budowy i możliwość rozpoczęcia robót przez Wykonawcę nastąpi w terminie do 7 dni od daty zawarcia umowy.  </w:t>
      </w:r>
    </w:p>
    <w:p w:rsidR="00696CB6" w:rsidRPr="00D22647" w:rsidRDefault="00696CB6" w:rsidP="00696CB6">
      <w:pPr>
        <w:numPr>
          <w:ilvl w:val="0"/>
          <w:numId w:val="20"/>
        </w:numPr>
        <w:spacing w:after="160" w:line="259" w:lineRule="auto"/>
        <w:ind w:hanging="43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Termin zakończenia całego zakresu robót obję</w:t>
      </w:r>
      <w:r w:rsidR="00650157" w:rsidRPr="00D22647">
        <w:rPr>
          <w:rFonts w:ascii="Times New Roman" w:eastAsia="Arial" w:hAnsi="Times New Roman" w:cs="Times New Roman"/>
          <w:sz w:val="22"/>
        </w:rPr>
        <w:t xml:space="preserve">tego umową nastąpi: </w:t>
      </w:r>
      <w:r w:rsidR="00650157" w:rsidRPr="00D22647">
        <w:rPr>
          <w:rFonts w:ascii="Times New Roman" w:eastAsia="Arial" w:hAnsi="Times New Roman" w:cs="Times New Roman"/>
          <w:i/>
          <w:sz w:val="22"/>
        </w:rPr>
        <w:t xml:space="preserve">w ciągu </w:t>
      </w:r>
      <w:r w:rsidR="006A6707" w:rsidRPr="00D22647">
        <w:rPr>
          <w:rFonts w:ascii="Times New Roman" w:eastAsia="Arial" w:hAnsi="Times New Roman" w:cs="Times New Roman"/>
          <w:i/>
          <w:sz w:val="22"/>
        </w:rPr>
        <w:t>……</w:t>
      </w:r>
      <w:r w:rsidR="00D12F2E" w:rsidRPr="00D22647">
        <w:rPr>
          <w:rFonts w:ascii="Times New Roman" w:eastAsia="Arial" w:hAnsi="Times New Roman" w:cs="Times New Roman"/>
          <w:i/>
          <w:sz w:val="22"/>
        </w:rPr>
        <w:t>- u </w:t>
      </w:r>
      <w:r w:rsidR="00650157" w:rsidRPr="00D22647">
        <w:rPr>
          <w:rFonts w:ascii="Times New Roman" w:eastAsia="Arial" w:hAnsi="Times New Roman" w:cs="Times New Roman"/>
          <w:i/>
          <w:sz w:val="22"/>
        </w:rPr>
        <w:t>miesięcy od daty podpisania umowy.</w:t>
      </w:r>
    </w:p>
    <w:p w:rsidR="00696CB6" w:rsidRPr="00D22647" w:rsidRDefault="00696CB6" w:rsidP="00696CB6">
      <w:pPr>
        <w:numPr>
          <w:ilvl w:val="0"/>
          <w:numId w:val="20"/>
        </w:numPr>
        <w:spacing w:after="160" w:line="259" w:lineRule="auto"/>
        <w:ind w:hanging="43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Termin wykonania poszczególnych prac będzie  ustalony w harmonogramie rzeczowo — finansowym, który zostanie opracowany przez Wykonawc</w:t>
      </w:r>
      <w:r w:rsidR="00E80FBC" w:rsidRPr="00D22647">
        <w:rPr>
          <w:rFonts w:ascii="Times New Roman" w:eastAsia="Arial" w:hAnsi="Times New Roman" w:cs="Times New Roman"/>
          <w:sz w:val="22"/>
        </w:rPr>
        <w:t xml:space="preserve">ę do 7 dni od podpisania umowy </w:t>
      </w:r>
      <w:r w:rsidR="002953FE">
        <w:rPr>
          <w:rFonts w:ascii="Times New Roman" w:eastAsia="Arial" w:hAnsi="Times New Roman" w:cs="Times New Roman"/>
          <w:sz w:val="22"/>
        </w:rPr>
        <w:br/>
      </w:r>
      <w:r w:rsidRPr="00D22647">
        <w:rPr>
          <w:rFonts w:ascii="Times New Roman" w:eastAsia="Arial" w:hAnsi="Times New Roman" w:cs="Times New Roman"/>
          <w:sz w:val="22"/>
        </w:rPr>
        <w:t>i zatwierdzony przez Zamawiającego.</w:t>
      </w:r>
    </w:p>
    <w:p w:rsidR="00650157" w:rsidRPr="00D22647" w:rsidRDefault="00650157" w:rsidP="00650157">
      <w:pPr>
        <w:spacing w:after="160" w:line="259" w:lineRule="auto"/>
        <w:ind w:left="720"/>
        <w:contextualSpacing/>
        <w:jc w:val="both"/>
        <w:rPr>
          <w:rFonts w:ascii="Times New Roman" w:eastAsia="Arial" w:hAnsi="Times New Roman" w:cs="Times New Roman"/>
          <w:sz w:val="22"/>
        </w:rPr>
      </w:pP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Obowiązki Zamawiającego i Wykonawcy</w:t>
      </w: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3</w:t>
      </w:r>
    </w:p>
    <w:p w:rsidR="00DC5945" w:rsidRPr="00D22647" w:rsidRDefault="00DC5945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696CB6">
      <w:pPr>
        <w:numPr>
          <w:ilvl w:val="0"/>
          <w:numId w:val="21"/>
        </w:numPr>
        <w:spacing w:after="160" w:line="259" w:lineRule="auto"/>
        <w:ind w:hanging="43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Do obowiązków Zamawiającego należy: </w:t>
      </w:r>
    </w:p>
    <w:p w:rsidR="00696CB6" w:rsidRPr="00D22647" w:rsidRDefault="00696CB6" w:rsidP="00696CB6">
      <w:pPr>
        <w:numPr>
          <w:ilvl w:val="0"/>
          <w:numId w:val="22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Protokolarne przekazanie Wykonawcy terenu robót w terminie do 7 dni licząc od dnia podpisania umowy; </w:t>
      </w:r>
    </w:p>
    <w:p w:rsidR="00696CB6" w:rsidRPr="00D22647" w:rsidRDefault="00696CB6" w:rsidP="00696CB6">
      <w:pPr>
        <w:numPr>
          <w:ilvl w:val="0"/>
          <w:numId w:val="22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Zapewnienie na swój koszt nadzoru inwestorskiego; </w:t>
      </w:r>
    </w:p>
    <w:p w:rsidR="00696CB6" w:rsidRPr="00D22647" w:rsidRDefault="00696CB6" w:rsidP="00696CB6">
      <w:pPr>
        <w:numPr>
          <w:ilvl w:val="0"/>
          <w:numId w:val="22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Terminowa zapłata wynagrodzenia za wykonane i odebrane prace; </w:t>
      </w:r>
    </w:p>
    <w:p w:rsidR="00650157" w:rsidRPr="00D22647" w:rsidRDefault="00696CB6" w:rsidP="00EA78CE">
      <w:pPr>
        <w:numPr>
          <w:ilvl w:val="0"/>
          <w:numId w:val="22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Przekazanie Wykonawcy dokumentacji projektowej na wykonanie robót objętych niniejszą umową w dniu przekazania terenu budowy. </w:t>
      </w:r>
    </w:p>
    <w:p w:rsidR="00696CB6" w:rsidRPr="00D22647" w:rsidRDefault="00696CB6" w:rsidP="00696CB6">
      <w:pPr>
        <w:numPr>
          <w:ilvl w:val="0"/>
          <w:numId w:val="21"/>
        </w:numPr>
        <w:spacing w:after="160" w:line="259" w:lineRule="auto"/>
        <w:ind w:hanging="43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Do obowiązków Wykonawcy należy: 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Przyjęcie terenu robót od Zamawiającego;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Prowadzenie dziennika budowy;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Zabezpieczenie terenu robót</w:t>
      </w:r>
      <w:r w:rsidR="00E80FBC" w:rsidRPr="00D22647">
        <w:rPr>
          <w:rFonts w:ascii="Times New Roman" w:eastAsia="Arial" w:hAnsi="Times New Roman" w:cs="Times New Roman"/>
          <w:sz w:val="22"/>
        </w:rPr>
        <w:t>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Zapewnienie dozoru mienia na terenie robót na własny koszt;</w:t>
      </w:r>
    </w:p>
    <w:p w:rsidR="00650157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Wykonanie przedmiotu umowy z materiałów odpowia</w:t>
      </w:r>
      <w:r w:rsidR="00E80FBC" w:rsidRPr="00D22647">
        <w:rPr>
          <w:rFonts w:ascii="Times New Roman" w:eastAsia="Arial" w:hAnsi="Times New Roman" w:cs="Times New Roman"/>
          <w:sz w:val="22"/>
        </w:rPr>
        <w:t xml:space="preserve">dających wymaganiom określonym </w:t>
      </w:r>
      <w:r w:rsidRPr="00D22647">
        <w:rPr>
          <w:rFonts w:ascii="Times New Roman" w:eastAsia="Arial" w:hAnsi="Times New Roman" w:cs="Times New Roman"/>
          <w:sz w:val="22"/>
        </w:rPr>
        <w:t>w ustawie Prawo budowlane</w:t>
      </w:r>
      <w:r w:rsidR="00650157" w:rsidRPr="00D22647">
        <w:rPr>
          <w:rFonts w:ascii="Times New Roman" w:eastAsia="Arial" w:hAnsi="Times New Roman" w:cs="Times New Roman"/>
          <w:sz w:val="22"/>
        </w:rPr>
        <w:t xml:space="preserve"> oraz spełniające wymogi jakościowe dla wyrobów dopuszczonych do obr</w:t>
      </w:r>
      <w:r w:rsidR="00AB16AB" w:rsidRPr="00D22647">
        <w:rPr>
          <w:rFonts w:ascii="Times New Roman" w:eastAsia="Arial" w:hAnsi="Times New Roman" w:cs="Times New Roman"/>
          <w:sz w:val="22"/>
        </w:rPr>
        <w:t>otu i stosowania w budownictwie;</w:t>
      </w:r>
    </w:p>
    <w:p w:rsidR="00650157" w:rsidRPr="00D22647" w:rsidRDefault="00650157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Przedstawienie Inspektorowi Nadzoru Inwestorskiego materiałów do zatwierdzenia </w:t>
      </w:r>
      <w:r w:rsidR="00E74DC5" w:rsidRPr="00D22647">
        <w:rPr>
          <w:rFonts w:ascii="Times New Roman" w:eastAsia="Arial" w:hAnsi="Times New Roman" w:cs="Times New Roman"/>
          <w:sz w:val="22"/>
        </w:rPr>
        <w:t>przed wbudowaniem (materiały powinny posiadać odpowiednie atesty, certyfikaty, aprobaty techniczne o zgodności z polskimi normami, materiały nie posiadające odpowiednich dokumentów zostaną odrzucone i zakwalifikowane jako wadliwe i za roboty wykonane przy ich użyciu wynag</w:t>
      </w:r>
      <w:r w:rsidR="00AB16AB" w:rsidRPr="00D22647">
        <w:rPr>
          <w:rFonts w:ascii="Times New Roman" w:eastAsia="Arial" w:hAnsi="Times New Roman" w:cs="Times New Roman"/>
          <w:sz w:val="22"/>
        </w:rPr>
        <w:t>rodzenie nie zostanie zapłacone;</w:t>
      </w:r>
    </w:p>
    <w:p w:rsidR="00E74DC5" w:rsidRPr="00D22647" w:rsidRDefault="00E74DC5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Przekazanie Zamawiającemu atestów, certyfikatów, aprobat technicznych na materiały wbudowa</w:t>
      </w:r>
      <w:r w:rsidR="00AB16AB" w:rsidRPr="00D22647">
        <w:rPr>
          <w:rFonts w:ascii="Times New Roman" w:eastAsia="Arial" w:hAnsi="Times New Roman" w:cs="Times New Roman"/>
          <w:sz w:val="22"/>
        </w:rPr>
        <w:t>ne w dokumentacji powykonawczej;</w:t>
      </w:r>
    </w:p>
    <w:p w:rsidR="00E74DC5" w:rsidRPr="00D22647" w:rsidRDefault="00E74DC5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Zabezpieczenie przed uszkodzeniem materiałów i urządzeń składowanych na budowie, by ich jakoś była w</w:t>
      </w:r>
      <w:r w:rsidR="00AB16AB" w:rsidRPr="00D22647">
        <w:rPr>
          <w:rFonts w:ascii="Times New Roman" w:eastAsia="Arial" w:hAnsi="Times New Roman" w:cs="Times New Roman"/>
          <w:sz w:val="22"/>
        </w:rPr>
        <w:t xml:space="preserve"> stanie wymaganym do wbudowania;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Zapewnienia na własny koszt transportu odpadów do miejsc ich wykorzystania lub utylizacji, łącznie z kosztami utylizacji;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Jako wytwarzającego odpady – do przestrzegania p</w:t>
      </w:r>
      <w:r w:rsidR="00AB16AB" w:rsidRPr="00D22647">
        <w:rPr>
          <w:rFonts w:ascii="Times New Roman" w:eastAsia="Arial" w:hAnsi="Times New Roman" w:cs="Times New Roman"/>
          <w:sz w:val="22"/>
        </w:rPr>
        <w:t xml:space="preserve">rzepisów prawnych wynikających </w:t>
      </w:r>
      <w:r w:rsidR="002953FE">
        <w:rPr>
          <w:rFonts w:ascii="Times New Roman" w:eastAsia="Arial" w:hAnsi="Times New Roman" w:cs="Times New Roman"/>
          <w:sz w:val="22"/>
        </w:rPr>
        <w:br/>
      </w:r>
      <w:r w:rsidRPr="00D22647">
        <w:rPr>
          <w:rFonts w:ascii="Times New Roman" w:eastAsia="Arial" w:hAnsi="Times New Roman" w:cs="Times New Roman"/>
          <w:sz w:val="22"/>
        </w:rPr>
        <w:t xml:space="preserve">z następujących ustaw: </w:t>
      </w:r>
    </w:p>
    <w:p w:rsidR="00696CB6" w:rsidRPr="00D22647" w:rsidRDefault="00696CB6" w:rsidP="00696CB6">
      <w:pPr>
        <w:spacing w:after="0"/>
        <w:ind w:left="113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- ustawy z dnia 27.04.2001 r</w:t>
      </w:r>
      <w:r w:rsidR="006E5AA4" w:rsidRPr="00D22647">
        <w:rPr>
          <w:rFonts w:ascii="Times New Roman" w:eastAsia="Arial" w:hAnsi="Times New Roman" w:cs="Times New Roman"/>
          <w:sz w:val="22"/>
        </w:rPr>
        <w:t>. Prawo ochrony środowiska (Dz.</w:t>
      </w:r>
      <w:r w:rsidRPr="00D22647">
        <w:rPr>
          <w:rFonts w:ascii="Times New Roman" w:eastAsia="Arial" w:hAnsi="Times New Roman" w:cs="Times New Roman"/>
          <w:sz w:val="22"/>
        </w:rPr>
        <w:t>U. 20</w:t>
      </w:r>
      <w:r w:rsidR="002953FE">
        <w:rPr>
          <w:rFonts w:ascii="Times New Roman" w:eastAsia="Arial" w:hAnsi="Times New Roman" w:cs="Times New Roman"/>
          <w:sz w:val="22"/>
        </w:rPr>
        <w:t>21</w:t>
      </w:r>
      <w:r w:rsidR="006E5AA4" w:rsidRPr="00D22647">
        <w:rPr>
          <w:rFonts w:ascii="Times New Roman" w:eastAsia="Arial" w:hAnsi="Times New Roman" w:cs="Times New Roman"/>
          <w:sz w:val="22"/>
        </w:rPr>
        <w:t>.</w:t>
      </w:r>
      <w:r w:rsidRPr="00D22647">
        <w:rPr>
          <w:rFonts w:ascii="Times New Roman" w:eastAsia="Arial" w:hAnsi="Times New Roman" w:cs="Times New Roman"/>
          <w:sz w:val="22"/>
        </w:rPr>
        <w:t xml:space="preserve"> poz. </w:t>
      </w:r>
      <w:r w:rsidR="006E5AA4" w:rsidRPr="00D22647">
        <w:rPr>
          <w:rFonts w:ascii="Times New Roman" w:eastAsia="Arial" w:hAnsi="Times New Roman" w:cs="Times New Roman"/>
          <w:sz w:val="22"/>
        </w:rPr>
        <w:t>1</w:t>
      </w:r>
      <w:r w:rsidR="002953FE">
        <w:rPr>
          <w:rFonts w:ascii="Times New Roman" w:eastAsia="Arial" w:hAnsi="Times New Roman" w:cs="Times New Roman"/>
          <w:sz w:val="22"/>
        </w:rPr>
        <w:t>973</w:t>
      </w:r>
      <w:r w:rsidRPr="00D22647">
        <w:rPr>
          <w:rFonts w:ascii="Times New Roman" w:eastAsia="Arial" w:hAnsi="Times New Roman" w:cs="Times New Roman"/>
          <w:sz w:val="22"/>
        </w:rPr>
        <w:t>),</w:t>
      </w:r>
    </w:p>
    <w:p w:rsidR="00696CB6" w:rsidRPr="00D22647" w:rsidRDefault="00696CB6" w:rsidP="00696CB6">
      <w:pPr>
        <w:spacing w:after="0"/>
        <w:ind w:left="113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- ustawy z dnia 14.12.2012 r</w:t>
      </w:r>
      <w:r w:rsidR="006E5AA4" w:rsidRPr="00D22647">
        <w:rPr>
          <w:rFonts w:ascii="Times New Roman" w:eastAsia="Arial" w:hAnsi="Times New Roman" w:cs="Times New Roman"/>
          <w:sz w:val="22"/>
        </w:rPr>
        <w:t>. o odpadach (Dz.</w:t>
      </w:r>
      <w:r w:rsidRPr="00D22647">
        <w:rPr>
          <w:rFonts w:ascii="Times New Roman" w:eastAsia="Arial" w:hAnsi="Times New Roman" w:cs="Times New Roman"/>
          <w:sz w:val="22"/>
        </w:rPr>
        <w:t xml:space="preserve">U. </w:t>
      </w:r>
      <w:r w:rsidR="002953FE">
        <w:rPr>
          <w:rFonts w:ascii="Times New Roman" w:eastAsia="Arial" w:hAnsi="Times New Roman" w:cs="Times New Roman"/>
          <w:sz w:val="22"/>
        </w:rPr>
        <w:t>2022</w:t>
      </w:r>
      <w:r w:rsidR="006E5AA4" w:rsidRPr="00D22647">
        <w:rPr>
          <w:rFonts w:ascii="Times New Roman" w:eastAsia="Arial" w:hAnsi="Times New Roman" w:cs="Times New Roman"/>
          <w:sz w:val="22"/>
        </w:rPr>
        <w:t>.</w:t>
      </w:r>
      <w:r w:rsidRPr="00D22647">
        <w:rPr>
          <w:rFonts w:ascii="Times New Roman" w:eastAsia="Arial" w:hAnsi="Times New Roman" w:cs="Times New Roman"/>
          <w:sz w:val="22"/>
        </w:rPr>
        <w:t xml:space="preserve"> poz. </w:t>
      </w:r>
      <w:r w:rsidR="002953FE">
        <w:rPr>
          <w:rFonts w:ascii="Times New Roman" w:eastAsia="Arial" w:hAnsi="Times New Roman" w:cs="Times New Roman"/>
          <w:sz w:val="22"/>
        </w:rPr>
        <w:t>699</w:t>
      </w:r>
      <w:r w:rsidRPr="00D22647">
        <w:rPr>
          <w:rFonts w:ascii="Times New Roman" w:eastAsia="Arial" w:hAnsi="Times New Roman" w:cs="Times New Roman"/>
          <w:sz w:val="22"/>
        </w:rPr>
        <w:t>),</w:t>
      </w:r>
    </w:p>
    <w:p w:rsidR="00696CB6" w:rsidRPr="00D22647" w:rsidRDefault="00696CB6" w:rsidP="00696CB6">
      <w:pPr>
        <w:spacing w:after="0"/>
        <w:ind w:left="113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Ponoszenia pełnej odpowiedzialności za stan i przestrzeganie przepisów bhp, ochronę p.poż. i dozór mienia na teren</w:t>
      </w:r>
      <w:bookmarkStart w:id="0" w:name="_GoBack"/>
      <w:r w:rsidRPr="00D22647">
        <w:rPr>
          <w:rFonts w:ascii="Times New Roman" w:eastAsia="Arial" w:hAnsi="Times New Roman" w:cs="Times New Roman"/>
          <w:sz w:val="22"/>
        </w:rPr>
        <w:t>i</w:t>
      </w:r>
      <w:bookmarkEnd w:id="0"/>
      <w:r w:rsidRPr="00D22647">
        <w:rPr>
          <w:rFonts w:ascii="Times New Roman" w:eastAsia="Arial" w:hAnsi="Times New Roman" w:cs="Times New Roman"/>
          <w:sz w:val="22"/>
        </w:rPr>
        <w:t xml:space="preserve">e robót, jak i za wszelkie szkody powstałe w trakcie trwania </w:t>
      </w:r>
      <w:r w:rsidRPr="00D22647">
        <w:rPr>
          <w:rFonts w:ascii="Times New Roman" w:eastAsia="Arial" w:hAnsi="Times New Roman" w:cs="Times New Roman"/>
          <w:sz w:val="22"/>
        </w:rPr>
        <w:lastRenderedPageBreak/>
        <w:t>robót na terenie przyjętym od Zamawiającego lub mających związek z prowadzonymi robotami;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Ponoszenia pełnej odpowiedzialności za stosowanie i bezpieczeństwo wszelkich działań prowadzonych na terenie robót i poza nim, a związanych z wykonaniem przedmiotu umowy;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Ponoszenia pełnej odpowiedzialności za szkody oraz następstwa nieszczęśliwych wypadków pracowników i osób trzecich, powstałe w zw</w:t>
      </w:r>
      <w:r w:rsidR="000D264A" w:rsidRPr="00D22647">
        <w:rPr>
          <w:rFonts w:ascii="Times New Roman" w:eastAsia="Arial" w:hAnsi="Times New Roman" w:cs="Times New Roman"/>
          <w:sz w:val="22"/>
        </w:rPr>
        <w:t xml:space="preserve">iązku z prowadzonymi robotami, </w:t>
      </w:r>
      <w:r w:rsidRPr="00D22647">
        <w:rPr>
          <w:rFonts w:ascii="Times New Roman" w:eastAsia="Arial" w:hAnsi="Times New Roman" w:cs="Times New Roman"/>
          <w:sz w:val="22"/>
        </w:rPr>
        <w:t>w tym także ruchem pojazdów;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Zabezpieczenie instalacji, urządzeń i obiektów na terenie robót i w jej bezpośrednim otoczeniu, przed ich zniszczeniem lub uszkodzeniem w trakcie wykonywania robót;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Dbanie o porządek na terenie robót oraz utrzymywanie terenu robót w stanie wolnym od przeszkód komunikacyjnych;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Uporządkowanie terenu budowy po zakończeniu robót, zaplecza budowy, jak również terenów sąsiadujących zajętych lub</w:t>
      </w:r>
      <w:r w:rsidR="000D264A" w:rsidRPr="00D22647">
        <w:rPr>
          <w:rFonts w:ascii="Times New Roman" w:eastAsia="Arial" w:hAnsi="Times New Roman" w:cs="Times New Roman"/>
          <w:sz w:val="22"/>
        </w:rPr>
        <w:t xml:space="preserve"> użytkowanych przez Wykonawcę w </w:t>
      </w:r>
      <w:r w:rsidRPr="00D22647">
        <w:rPr>
          <w:rFonts w:ascii="Times New Roman" w:eastAsia="Arial" w:hAnsi="Times New Roman" w:cs="Times New Roman"/>
          <w:sz w:val="22"/>
        </w:rPr>
        <w:t xml:space="preserve">tym dokonania na własny koszt renowacji </w:t>
      </w:r>
      <w:r w:rsidR="000D264A" w:rsidRPr="00D22647">
        <w:rPr>
          <w:rFonts w:ascii="Times New Roman" w:eastAsia="Arial" w:hAnsi="Times New Roman" w:cs="Times New Roman"/>
          <w:sz w:val="22"/>
        </w:rPr>
        <w:t>zniszczonych lub uszkodzonych w </w:t>
      </w:r>
      <w:r w:rsidRPr="00D22647">
        <w:rPr>
          <w:rFonts w:ascii="Times New Roman" w:eastAsia="Arial" w:hAnsi="Times New Roman" w:cs="Times New Roman"/>
          <w:sz w:val="22"/>
        </w:rPr>
        <w:t>wyniku prowadzonych prac obiektów, fragmentów terenu dróg, nawierzchni lub instalacji;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Kompletowanie w trakcie realizacji robót w</w:t>
      </w:r>
      <w:r w:rsidR="000D264A" w:rsidRPr="00D22647">
        <w:rPr>
          <w:rFonts w:ascii="Times New Roman" w:eastAsia="Arial" w:hAnsi="Times New Roman" w:cs="Times New Roman"/>
          <w:sz w:val="22"/>
        </w:rPr>
        <w:t>szelkiej dokumentacji zgodnie z </w:t>
      </w:r>
      <w:r w:rsidRPr="00D22647">
        <w:rPr>
          <w:rFonts w:ascii="Times New Roman" w:eastAsia="Arial" w:hAnsi="Times New Roman" w:cs="Times New Roman"/>
          <w:sz w:val="22"/>
        </w:rPr>
        <w:t>przepisami Prawa budowlanego oraz przygotowanie do odbioru końcowego kompletu protokołów niezbędnych przy odbiorze;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Usunięcie wszelkich wad i usterek stwierdzonych przez </w:t>
      </w:r>
      <w:r w:rsidR="00E74DC5" w:rsidRPr="00D22647">
        <w:rPr>
          <w:rFonts w:ascii="Times New Roman" w:eastAsia="Arial" w:hAnsi="Times New Roman" w:cs="Times New Roman"/>
          <w:sz w:val="22"/>
        </w:rPr>
        <w:t>Inspektora Nadzoru Inwestorskiego</w:t>
      </w:r>
      <w:r w:rsidRPr="00D22647">
        <w:rPr>
          <w:rFonts w:ascii="Times New Roman" w:eastAsia="Arial" w:hAnsi="Times New Roman" w:cs="Times New Roman"/>
          <w:sz w:val="22"/>
        </w:rPr>
        <w:t xml:space="preserve"> w trakcie trwania robót w terminie nie dłuższym niż termin technicznie uzasadniony i konieczny do ich usunięcia;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Niezwłoczne informowanie Zamawiającego o problemach technicznych lub okolicznościach, które mogą wpłynąć na jakość robót lub termin zakończenia robót;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Prowadzenie robót na obiekcie i w jego otoczeniu w sposób gwarantujący bezpr</w:t>
      </w:r>
      <w:r w:rsidR="000D264A" w:rsidRPr="00D22647">
        <w:rPr>
          <w:rFonts w:ascii="Times New Roman" w:eastAsia="Arial" w:hAnsi="Times New Roman" w:cs="Times New Roman"/>
          <w:sz w:val="22"/>
        </w:rPr>
        <w:t>oblemowe funkcjonowanie obiektu;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Zapłata wynagrodzenia należnego Podwykonawcom, jeżeli Wykonawca dopuszcza Podwykonawcó</w:t>
      </w:r>
      <w:r w:rsidR="000D264A" w:rsidRPr="00D22647">
        <w:rPr>
          <w:rFonts w:ascii="Times New Roman" w:eastAsia="Arial" w:hAnsi="Times New Roman" w:cs="Times New Roman"/>
          <w:sz w:val="22"/>
        </w:rPr>
        <w:t>w do udziału w realizacji Umowy;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Zatrudnienie we własnym przedsiębiorstwie lub przedsiębiorstwie podwykonawcy na podstawie umowy o pracę osób wykonującyc</w:t>
      </w:r>
      <w:r w:rsidR="000D264A" w:rsidRPr="00D22647">
        <w:rPr>
          <w:rFonts w:ascii="Times New Roman" w:eastAsia="Arial" w:hAnsi="Times New Roman" w:cs="Times New Roman"/>
          <w:sz w:val="22"/>
        </w:rPr>
        <w:t>h czynności związane z pracami budowlano-montażowymi;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Przedstawienie na każde wezwanie zamawiającego w wyznaczonym w tym wezwaniu terminie dowodów w celu potwierdzenia spełnienia wymogu zatrudnienia na podstawie umowy o pracę przez wykonawcę lub podwykonawcę osób wykonujących wskazane w § 3 ust. 2 pkt. </w:t>
      </w:r>
      <w:r w:rsidR="00E74DC5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) czynności w trakcie realizacji zamówienia: </w:t>
      </w:r>
    </w:p>
    <w:p w:rsidR="00696CB6" w:rsidRPr="00D22647" w:rsidRDefault="00696CB6" w:rsidP="00696CB6">
      <w:pPr>
        <w:numPr>
          <w:ilvl w:val="0"/>
          <w:numId w:val="26"/>
        </w:numPr>
        <w:spacing w:after="160" w:line="259" w:lineRule="auto"/>
        <w:ind w:left="1418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</w:t>
      </w:r>
    </w:p>
    <w:p w:rsidR="00696CB6" w:rsidRPr="00D22647" w:rsidRDefault="00696CB6" w:rsidP="0067386E">
      <w:pPr>
        <w:numPr>
          <w:ilvl w:val="0"/>
          <w:numId w:val="26"/>
        </w:numPr>
        <w:spacing w:after="0" w:line="259" w:lineRule="auto"/>
        <w:ind w:left="1418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lastRenderedPageBreak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</w:t>
      </w:r>
      <w:r w:rsidR="0067386E" w:rsidRPr="00D22647">
        <w:rPr>
          <w:rFonts w:ascii="Times New Roman" w:eastAsia="Arial" w:hAnsi="Times New Roman" w:cs="Times New Roman"/>
          <w:sz w:val="22"/>
        </w:rPr>
        <w:t xml:space="preserve"> 10 maja 2018 r. o och</w:t>
      </w:r>
      <w:r w:rsidR="009C408E" w:rsidRPr="00D22647">
        <w:rPr>
          <w:rFonts w:ascii="Times New Roman" w:eastAsia="Arial" w:hAnsi="Times New Roman" w:cs="Times New Roman"/>
          <w:sz w:val="22"/>
        </w:rPr>
        <w:t>ronie danych osobowych (Dz.U.2019</w:t>
      </w:r>
      <w:r w:rsidR="0067386E" w:rsidRPr="00D22647">
        <w:rPr>
          <w:rFonts w:ascii="Times New Roman" w:eastAsia="Arial" w:hAnsi="Times New Roman" w:cs="Times New Roman"/>
          <w:sz w:val="22"/>
        </w:rPr>
        <w:t xml:space="preserve">. poz.1781) </w:t>
      </w:r>
      <w:r w:rsidRPr="00D22647">
        <w:rPr>
          <w:rFonts w:ascii="Times New Roman" w:eastAsia="Arial" w:hAnsi="Times New Roman" w:cs="Times New Roman"/>
          <w:sz w:val="22"/>
        </w:rPr>
        <w:t xml:space="preserve"> </w:t>
      </w:r>
      <w:r w:rsidR="009C408E" w:rsidRPr="00D22647">
        <w:rPr>
          <w:rFonts w:ascii="Times New Roman" w:eastAsia="Arial" w:hAnsi="Times New Roman" w:cs="Times New Roman"/>
          <w:sz w:val="22"/>
        </w:rPr>
        <w:t xml:space="preserve">oraz zgodnie </w:t>
      </w:r>
      <w:r w:rsidR="0067386E" w:rsidRPr="00D22647">
        <w:rPr>
          <w:rFonts w:ascii="Times New Roman" w:eastAsia="Arial" w:hAnsi="Times New Roman" w:cs="Times New Roman"/>
          <w:sz w:val="22"/>
        </w:rPr>
        <w:t>z Rozporządzeniem Parlamentu Europejskiego i Rady (UE) 2016/679 z dnia 27 kwietnia 2016 r. w</w:t>
      </w:r>
      <w:r w:rsidR="000D264A" w:rsidRPr="00D22647">
        <w:rPr>
          <w:rFonts w:ascii="Times New Roman" w:eastAsia="Arial" w:hAnsi="Times New Roman" w:cs="Times New Roman"/>
          <w:sz w:val="22"/>
        </w:rPr>
        <w:t> </w:t>
      </w:r>
      <w:r w:rsidR="0067386E" w:rsidRPr="00D22647">
        <w:rPr>
          <w:rFonts w:ascii="Times New Roman" w:eastAsia="Arial" w:hAnsi="Times New Roman" w:cs="Times New Roman"/>
          <w:sz w:val="22"/>
        </w:rPr>
        <w:t>sprawie ochrony osób fizycznych w związku z przetwarzaniem danych osobowych i w sprawie swobodnego przepływu takich danych oraz uchylenia dyrektywy 95/46/WE (RODO).</w:t>
      </w:r>
      <w:r w:rsidRPr="00D22647">
        <w:rPr>
          <w:rFonts w:ascii="Times New Roman" w:eastAsia="Arial" w:hAnsi="Times New Roman" w:cs="Times New Roman"/>
          <w:sz w:val="22"/>
        </w:rPr>
        <w:t xml:space="preserve">(tj. w szczególności  bez adresów, nr PESEL pracowników). Imię i nazwisko pracownika nie podlega </w:t>
      </w:r>
      <w:proofErr w:type="spellStart"/>
      <w:r w:rsidRPr="00D22647">
        <w:rPr>
          <w:rFonts w:ascii="Times New Roman" w:eastAsia="Arial" w:hAnsi="Times New Roman" w:cs="Times New Roman"/>
          <w:sz w:val="22"/>
        </w:rPr>
        <w:t>anonimizacji</w:t>
      </w:r>
      <w:proofErr w:type="spellEnd"/>
      <w:r w:rsidRPr="00D22647">
        <w:rPr>
          <w:rFonts w:ascii="Times New Roman" w:eastAsia="Arial" w:hAnsi="Times New Roman" w:cs="Times New Roman"/>
          <w:sz w:val="22"/>
        </w:rPr>
        <w:t>. Informacje takie jak: data zawarcia umowy, rodzaj umowy o pracę i wymiar etatu powinny być możliwe do zidentyfikowania;</w:t>
      </w:r>
    </w:p>
    <w:p w:rsidR="00696CB6" w:rsidRPr="00D22647" w:rsidRDefault="00696CB6" w:rsidP="00696CB6">
      <w:pPr>
        <w:numPr>
          <w:ilvl w:val="0"/>
          <w:numId w:val="26"/>
        </w:numPr>
        <w:spacing w:after="160" w:line="259" w:lineRule="auto"/>
        <w:ind w:left="1418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zaświadczenie właściwego oddziału ZUS, potwierdzające opłacanie przez wykonawcę lub podwykonawcę składek na ubezpieczenia społeczne i</w:t>
      </w:r>
      <w:r w:rsidR="000D264A" w:rsidRPr="00D22647">
        <w:rPr>
          <w:rFonts w:ascii="Times New Roman" w:eastAsia="Arial" w:hAnsi="Times New Roman" w:cs="Times New Roman"/>
          <w:sz w:val="22"/>
        </w:rPr>
        <w:t> </w:t>
      </w:r>
      <w:r w:rsidRPr="00D22647">
        <w:rPr>
          <w:rFonts w:ascii="Times New Roman" w:eastAsia="Arial" w:hAnsi="Times New Roman" w:cs="Times New Roman"/>
          <w:sz w:val="22"/>
        </w:rPr>
        <w:t xml:space="preserve">zdrowotne z tytułu zatrudnienia na podstawie umów o pracę za ostatni okres rozliczeniowy; </w:t>
      </w:r>
    </w:p>
    <w:p w:rsidR="00696CB6" w:rsidRPr="00D22647" w:rsidRDefault="00696CB6" w:rsidP="00696CB6">
      <w:pPr>
        <w:numPr>
          <w:ilvl w:val="0"/>
          <w:numId w:val="26"/>
        </w:numPr>
        <w:spacing w:after="160" w:line="259" w:lineRule="auto"/>
        <w:ind w:left="1418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</w:t>
      </w:r>
      <w:r w:rsidR="003C21BE" w:rsidRPr="00D22647">
        <w:rPr>
          <w:rFonts w:ascii="Times New Roman" w:eastAsia="Arial" w:hAnsi="Times New Roman" w:cs="Times New Roman"/>
          <w:sz w:val="22"/>
        </w:rPr>
        <w:t>10 maja 2018 r. o ochronie danych osobowych (Dz.U.2019. poz.1781)</w:t>
      </w:r>
      <w:r w:rsidRPr="00D22647">
        <w:rPr>
          <w:rFonts w:ascii="Times New Roman" w:eastAsia="Arial" w:hAnsi="Times New Roman" w:cs="Times New Roman"/>
          <w:sz w:val="22"/>
        </w:rPr>
        <w:t xml:space="preserve">. </w:t>
      </w:r>
    </w:p>
    <w:p w:rsidR="009C408E" w:rsidRPr="00D22647" w:rsidRDefault="00696CB6" w:rsidP="009C408E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Przedstawienia w terminie 5 dni dokumentu potwierdzającego odprowadzenie składek na ubezpieczenie społeczne i zdrowotne z tytułu zatrudnie</w:t>
      </w:r>
      <w:r w:rsidR="003C21BE" w:rsidRPr="00D22647">
        <w:rPr>
          <w:rFonts w:ascii="Times New Roman" w:eastAsia="Arial" w:hAnsi="Times New Roman" w:cs="Times New Roman"/>
          <w:sz w:val="22"/>
        </w:rPr>
        <w:t>nia na podstawie umów o pracę;</w:t>
      </w:r>
    </w:p>
    <w:p w:rsidR="00696CB6" w:rsidRPr="00D22647" w:rsidRDefault="00696CB6" w:rsidP="009C408E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Wykonawca przy analizie dokumentacji budowlanej oraz sporządzaniu dokumentacji zamiennej zobowiązany jest przestrzegać przepisów, ustawy Prawo zamówień publicznych  w zakresie określonym w art. </w:t>
      </w:r>
      <w:r w:rsidR="00D50684" w:rsidRPr="00D22647">
        <w:rPr>
          <w:rFonts w:ascii="Times New Roman" w:eastAsia="Arial" w:hAnsi="Times New Roman" w:cs="Times New Roman"/>
          <w:sz w:val="22"/>
        </w:rPr>
        <w:t xml:space="preserve">99 </w:t>
      </w:r>
      <w:r w:rsidR="00DC5945" w:rsidRPr="00D22647">
        <w:rPr>
          <w:rFonts w:ascii="Times New Roman" w:eastAsia="Arial" w:hAnsi="Times New Roman" w:cs="Times New Roman"/>
          <w:sz w:val="22"/>
        </w:rPr>
        <w:t>–</w:t>
      </w:r>
      <w:r w:rsidR="00D50684" w:rsidRPr="00D22647">
        <w:rPr>
          <w:rFonts w:ascii="Times New Roman" w:eastAsia="Arial" w:hAnsi="Times New Roman" w:cs="Times New Roman"/>
          <w:sz w:val="22"/>
        </w:rPr>
        <w:t xml:space="preserve"> 103</w:t>
      </w:r>
      <w:r w:rsidR="003C21BE" w:rsidRPr="00D22647">
        <w:rPr>
          <w:rFonts w:ascii="Times New Roman" w:eastAsia="Arial" w:hAnsi="Times New Roman" w:cs="Times New Roman"/>
          <w:sz w:val="22"/>
        </w:rPr>
        <w:t>;</w:t>
      </w:r>
    </w:p>
    <w:p w:rsidR="00696CB6" w:rsidRPr="00D22647" w:rsidRDefault="00696CB6" w:rsidP="00696CB6">
      <w:pPr>
        <w:numPr>
          <w:ilvl w:val="0"/>
          <w:numId w:val="40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Wykonywane zamówienie będzie zgodnie z zasadami określonymi w przepisach: </w:t>
      </w:r>
    </w:p>
    <w:p w:rsidR="00696CB6" w:rsidRPr="00D22647" w:rsidRDefault="00696CB6" w:rsidP="00696CB6">
      <w:pPr>
        <w:numPr>
          <w:ilvl w:val="0"/>
          <w:numId w:val="23"/>
        </w:numPr>
        <w:spacing w:after="160" w:line="259" w:lineRule="auto"/>
        <w:ind w:left="1701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budowlanych i techniczno- budowlanych, w szczególności: </w:t>
      </w:r>
    </w:p>
    <w:p w:rsidR="00696CB6" w:rsidRPr="00D22647" w:rsidRDefault="00696CB6" w:rsidP="00696CB6">
      <w:pPr>
        <w:numPr>
          <w:ilvl w:val="0"/>
          <w:numId w:val="24"/>
        </w:numPr>
        <w:spacing w:after="160" w:line="259" w:lineRule="auto"/>
        <w:ind w:left="1701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ustawy z dnia 7 lipca 1994 r. – Prawo budowl</w:t>
      </w:r>
      <w:r w:rsidR="0022313F">
        <w:rPr>
          <w:rFonts w:ascii="Times New Roman" w:eastAsia="Arial" w:hAnsi="Times New Roman" w:cs="Times New Roman"/>
          <w:sz w:val="22"/>
        </w:rPr>
        <w:t>ane tekst jednolity (Dz.U.2021</w:t>
      </w:r>
      <w:r w:rsidR="009C408E" w:rsidRPr="00D22647">
        <w:rPr>
          <w:rFonts w:ascii="Times New Roman" w:eastAsia="Arial" w:hAnsi="Times New Roman" w:cs="Times New Roman"/>
          <w:sz w:val="22"/>
        </w:rPr>
        <w:t>.</w:t>
      </w:r>
      <w:r w:rsidRPr="00D22647">
        <w:rPr>
          <w:rFonts w:ascii="Times New Roman" w:eastAsia="Arial" w:hAnsi="Times New Roman" w:cs="Times New Roman"/>
          <w:sz w:val="22"/>
        </w:rPr>
        <w:t xml:space="preserve"> poz. </w:t>
      </w:r>
      <w:r w:rsidR="0022313F">
        <w:rPr>
          <w:rFonts w:ascii="Times New Roman" w:eastAsia="Arial" w:hAnsi="Times New Roman" w:cs="Times New Roman"/>
          <w:sz w:val="22"/>
        </w:rPr>
        <w:t>2351 z późn.zm.</w:t>
      </w:r>
      <w:r w:rsidR="003C21BE" w:rsidRPr="00D22647">
        <w:rPr>
          <w:rFonts w:ascii="Times New Roman" w:eastAsia="Arial" w:hAnsi="Times New Roman" w:cs="Times New Roman"/>
          <w:sz w:val="22"/>
        </w:rPr>
        <w:t>),</w:t>
      </w:r>
    </w:p>
    <w:p w:rsidR="00696CB6" w:rsidRPr="00D22647" w:rsidRDefault="00696CB6" w:rsidP="00696CB6">
      <w:pPr>
        <w:numPr>
          <w:ilvl w:val="0"/>
          <w:numId w:val="24"/>
        </w:numPr>
        <w:spacing w:after="160" w:line="259" w:lineRule="auto"/>
        <w:ind w:left="1701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rozporządzeniu Ministra Gospodarki z 20 września 2001 r. w sprawie bezpieczeństwa i higieny pracy podczas eksploatacji maszyn i urządzeń technicznych do robót ziemnych, budowlanych i drog</w:t>
      </w:r>
      <w:r w:rsidR="003C21BE" w:rsidRPr="00D22647">
        <w:rPr>
          <w:rFonts w:ascii="Times New Roman" w:eastAsia="Arial" w:hAnsi="Times New Roman" w:cs="Times New Roman"/>
          <w:sz w:val="22"/>
        </w:rPr>
        <w:t>owych (Dz. U. 2018, poz. 583),</w:t>
      </w:r>
    </w:p>
    <w:p w:rsidR="00696CB6" w:rsidRPr="00D22647" w:rsidRDefault="00696CB6" w:rsidP="00696CB6">
      <w:pPr>
        <w:numPr>
          <w:ilvl w:val="0"/>
          <w:numId w:val="24"/>
        </w:numPr>
        <w:spacing w:after="160" w:line="259" w:lineRule="auto"/>
        <w:ind w:left="1701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rozporządzeniu Ministra Infrastruktury z 23 czerwca 2003 r.  sprawie informacji dotyczącej bezpieczeństwa i ochrony zdrowia oraz planu bezpieczeństwa i ochrony zdrowia (Dz. U.</w:t>
      </w:r>
      <w:r w:rsidR="00D66B90" w:rsidRPr="00D22647">
        <w:rPr>
          <w:rFonts w:ascii="Times New Roman" w:eastAsia="Arial" w:hAnsi="Times New Roman" w:cs="Times New Roman"/>
          <w:sz w:val="22"/>
        </w:rPr>
        <w:t xml:space="preserve"> z 2003 r.</w:t>
      </w:r>
      <w:r w:rsidRPr="00D22647">
        <w:rPr>
          <w:rFonts w:ascii="Times New Roman" w:eastAsia="Arial" w:hAnsi="Times New Roman" w:cs="Times New Roman"/>
          <w:sz w:val="22"/>
        </w:rPr>
        <w:t xml:space="preserve"> Nr 120, poz. 1126), </w:t>
      </w:r>
    </w:p>
    <w:p w:rsidR="00696CB6" w:rsidRPr="002D6D40" w:rsidRDefault="002D6D40" w:rsidP="00696CB6">
      <w:pPr>
        <w:numPr>
          <w:ilvl w:val="0"/>
          <w:numId w:val="24"/>
        </w:numPr>
        <w:spacing w:after="160" w:line="259" w:lineRule="auto"/>
        <w:ind w:left="1701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2D6D40">
        <w:rPr>
          <w:rFonts w:ascii="Times New Roman" w:eastAsia="Calibri" w:hAnsi="Times New Roman" w:cs="Times New Roman"/>
          <w:sz w:val="22"/>
        </w:rPr>
        <w:t>rozporządzenie Ministra Rozwoju, Pracy i Technologii z dnia 6 września 2021 r. w sprawie sposobu prowadzenia dzienników budowy, montażu i rozbiórki  (</w:t>
      </w:r>
      <w:r w:rsidRPr="002D6D40">
        <w:rPr>
          <w:rFonts w:ascii="Times New Roman" w:eastAsia="Times New Roman" w:hAnsi="Times New Roman" w:cs="Times New Roman"/>
          <w:bCs/>
          <w:sz w:val="22"/>
          <w:lang w:eastAsia="pl-PL"/>
        </w:rPr>
        <w:t>Dz.U.2021.1686)</w:t>
      </w:r>
      <w:r w:rsidR="00696CB6" w:rsidRPr="002D6D40">
        <w:rPr>
          <w:rFonts w:ascii="Times New Roman" w:eastAsia="Arial" w:hAnsi="Times New Roman" w:cs="Times New Roman"/>
          <w:sz w:val="22"/>
        </w:rPr>
        <w:t xml:space="preserve">, </w:t>
      </w:r>
    </w:p>
    <w:p w:rsidR="00696CB6" w:rsidRPr="00D22647" w:rsidRDefault="00696CB6" w:rsidP="00696CB6">
      <w:pPr>
        <w:numPr>
          <w:ilvl w:val="0"/>
          <w:numId w:val="24"/>
        </w:numPr>
        <w:spacing w:after="160" w:line="259" w:lineRule="auto"/>
        <w:ind w:left="1701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rozporządzeniu Ministra Infrastruktury z 12 kwietnia 2002 r  sprawie warunków technicznych jakim powinny odpowiadać budynki i ich usytuowanie (Dz. U.  2019, poz. 1065</w:t>
      </w:r>
      <w:r w:rsidR="0022313F">
        <w:rPr>
          <w:rFonts w:ascii="Times New Roman" w:eastAsia="Arial" w:hAnsi="Times New Roman" w:cs="Times New Roman"/>
          <w:sz w:val="22"/>
        </w:rPr>
        <w:t xml:space="preserve"> z </w:t>
      </w:r>
      <w:proofErr w:type="spellStart"/>
      <w:r w:rsidR="0022313F">
        <w:rPr>
          <w:rFonts w:ascii="Times New Roman" w:eastAsia="Arial" w:hAnsi="Times New Roman" w:cs="Times New Roman"/>
          <w:sz w:val="22"/>
        </w:rPr>
        <w:t>późn</w:t>
      </w:r>
      <w:proofErr w:type="spellEnd"/>
      <w:r w:rsidR="0022313F">
        <w:rPr>
          <w:rFonts w:ascii="Times New Roman" w:eastAsia="Arial" w:hAnsi="Times New Roman" w:cs="Times New Roman"/>
          <w:sz w:val="22"/>
        </w:rPr>
        <w:t>. zm.</w:t>
      </w:r>
      <w:r w:rsidRPr="00D22647">
        <w:rPr>
          <w:rFonts w:ascii="Times New Roman" w:eastAsia="Arial" w:hAnsi="Times New Roman" w:cs="Times New Roman"/>
          <w:sz w:val="22"/>
        </w:rPr>
        <w:t xml:space="preserve">), </w:t>
      </w:r>
    </w:p>
    <w:p w:rsidR="00696CB6" w:rsidRPr="00D22647" w:rsidRDefault="00696CB6" w:rsidP="00696CB6">
      <w:pPr>
        <w:numPr>
          <w:ilvl w:val="0"/>
          <w:numId w:val="23"/>
        </w:numPr>
        <w:spacing w:after="160" w:line="259" w:lineRule="auto"/>
        <w:ind w:left="1701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ochronie środowiska, w szczególności: </w:t>
      </w:r>
    </w:p>
    <w:p w:rsidR="00696CB6" w:rsidRPr="00D22647" w:rsidRDefault="00696CB6" w:rsidP="00696CB6">
      <w:pPr>
        <w:numPr>
          <w:ilvl w:val="0"/>
          <w:numId w:val="37"/>
        </w:numPr>
        <w:spacing w:after="160" w:line="259" w:lineRule="auto"/>
        <w:ind w:left="1701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ustawy z dnia 27 kwietnia 2001 r. Pra</w:t>
      </w:r>
      <w:r w:rsidR="00D66B90" w:rsidRPr="00D22647">
        <w:rPr>
          <w:rFonts w:ascii="Times New Roman" w:eastAsia="Arial" w:hAnsi="Times New Roman" w:cs="Times New Roman"/>
          <w:sz w:val="22"/>
        </w:rPr>
        <w:t>wo ochrony środowiska (Dz.U.</w:t>
      </w:r>
      <w:r w:rsidRPr="00D22647">
        <w:rPr>
          <w:rFonts w:ascii="Times New Roman" w:eastAsia="Arial" w:hAnsi="Times New Roman" w:cs="Times New Roman"/>
          <w:sz w:val="22"/>
        </w:rPr>
        <w:t>20</w:t>
      </w:r>
      <w:r w:rsidR="00B14CAD">
        <w:rPr>
          <w:rFonts w:ascii="Times New Roman" w:eastAsia="Arial" w:hAnsi="Times New Roman" w:cs="Times New Roman"/>
          <w:sz w:val="22"/>
        </w:rPr>
        <w:t>21</w:t>
      </w:r>
      <w:r w:rsidRPr="00D22647">
        <w:rPr>
          <w:rFonts w:ascii="Times New Roman" w:eastAsia="Arial" w:hAnsi="Times New Roman" w:cs="Times New Roman"/>
          <w:sz w:val="22"/>
        </w:rPr>
        <w:t>. poz.</w:t>
      </w:r>
      <w:r w:rsidR="00B14CAD">
        <w:rPr>
          <w:rFonts w:ascii="Times New Roman" w:eastAsia="Arial" w:hAnsi="Times New Roman" w:cs="Times New Roman"/>
          <w:sz w:val="22"/>
        </w:rPr>
        <w:t xml:space="preserve">1973 z </w:t>
      </w:r>
      <w:proofErr w:type="spellStart"/>
      <w:r w:rsidR="00B14CAD">
        <w:rPr>
          <w:rFonts w:ascii="Times New Roman" w:eastAsia="Arial" w:hAnsi="Times New Roman" w:cs="Times New Roman"/>
          <w:sz w:val="22"/>
        </w:rPr>
        <w:t>późn</w:t>
      </w:r>
      <w:proofErr w:type="spellEnd"/>
      <w:r w:rsidR="00B14CAD">
        <w:rPr>
          <w:rFonts w:ascii="Times New Roman" w:eastAsia="Arial" w:hAnsi="Times New Roman" w:cs="Times New Roman"/>
          <w:sz w:val="22"/>
        </w:rPr>
        <w:t>. zm.</w:t>
      </w:r>
      <w:r w:rsidR="003C21BE" w:rsidRPr="00D22647">
        <w:rPr>
          <w:rFonts w:ascii="Times New Roman" w:eastAsia="Arial" w:hAnsi="Times New Roman" w:cs="Times New Roman"/>
          <w:sz w:val="22"/>
        </w:rPr>
        <w:t>),</w:t>
      </w:r>
    </w:p>
    <w:p w:rsidR="00696CB6" w:rsidRPr="00D22647" w:rsidRDefault="00696CB6" w:rsidP="00696CB6">
      <w:pPr>
        <w:numPr>
          <w:ilvl w:val="0"/>
          <w:numId w:val="25"/>
        </w:numPr>
        <w:spacing w:after="160" w:line="259" w:lineRule="auto"/>
        <w:ind w:left="1701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ustawy z dnia 3 października 2008r. o udostępnianiu informacji o środowisku </w:t>
      </w:r>
      <w:r w:rsidRPr="00D22647">
        <w:rPr>
          <w:rFonts w:ascii="Times New Roman" w:eastAsia="Arial" w:hAnsi="Times New Roman" w:cs="Times New Roman"/>
          <w:sz w:val="22"/>
        </w:rPr>
        <w:br/>
        <w:t>i jego ochronie, udziale społeczeństwa w ochronie środowiska oraz o ocenach oddziaływania na</w:t>
      </w:r>
      <w:r w:rsidR="00337AA3" w:rsidRPr="00D22647">
        <w:rPr>
          <w:rFonts w:ascii="Times New Roman" w:eastAsia="Arial" w:hAnsi="Times New Roman" w:cs="Times New Roman"/>
          <w:sz w:val="22"/>
        </w:rPr>
        <w:t xml:space="preserve"> środowisko (Dz.U.</w:t>
      </w:r>
      <w:r w:rsidRPr="00D22647">
        <w:rPr>
          <w:rFonts w:ascii="Times New Roman" w:eastAsia="Arial" w:hAnsi="Times New Roman" w:cs="Times New Roman"/>
          <w:sz w:val="22"/>
        </w:rPr>
        <w:t>202</w:t>
      </w:r>
      <w:r w:rsidR="00337AA3" w:rsidRPr="00D22647">
        <w:rPr>
          <w:rFonts w:ascii="Times New Roman" w:eastAsia="Arial" w:hAnsi="Times New Roman" w:cs="Times New Roman"/>
          <w:sz w:val="22"/>
        </w:rPr>
        <w:t>1.</w:t>
      </w:r>
      <w:r w:rsidRPr="00D22647">
        <w:rPr>
          <w:rFonts w:ascii="Times New Roman" w:eastAsia="Arial" w:hAnsi="Times New Roman" w:cs="Times New Roman"/>
          <w:sz w:val="22"/>
        </w:rPr>
        <w:t xml:space="preserve"> poz.</w:t>
      </w:r>
      <w:r w:rsidR="00337AA3" w:rsidRPr="00D22647">
        <w:rPr>
          <w:rFonts w:ascii="Times New Roman" w:eastAsia="Arial" w:hAnsi="Times New Roman" w:cs="Times New Roman"/>
          <w:sz w:val="22"/>
        </w:rPr>
        <w:t>2</w:t>
      </w:r>
      <w:r w:rsidR="00B14CAD">
        <w:rPr>
          <w:rFonts w:ascii="Times New Roman" w:eastAsia="Arial" w:hAnsi="Times New Roman" w:cs="Times New Roman"/>
          <w:sz w:val="22"/>
        </w:rPr>
        <w:t xml:space="preserve">373 z </w:t>
      </w:r>
      <w:proofErr w:type="spellStart"/>
      <w:r w:rsidR="00B14CAD">
        <w:rPr>
          <w:rFonts w:ascii="Times New Roman" w:eastAsia="Arial" w:hAnsi="Times New Roman" w:cs="Times New Roman"/>
          <w:sz w:val="22"/>
        </w:rPr>
        <w:t>późn</w:t>
      </w:r>
      <w:proofErr w:type="spellEnd"/>
      <w:r w:rsidR="00B14CAD">
        <w:rPr>
          <w:rFonts w:ascii="Times New Roman" w:eastAsia="Arial" w:hAnsi="Times New Roman" w:cs="Times New Roman"/>
          <w:sz w:val="22"/>
        </w:rPr>
        <w:t>. zm.</w:t>
      </w:r>
      <w:r w:rsidRPr="00D22647">
        <w:rPr>
          <w:rFonts w:ascii="Times New Roman" w:eastAsia="Arial" w:hAnsi="Times New Roman" w:cs="Times New Roman"/>
          <w:sz w:val="22"/>
        </w:rPr>
        <w:t xml:space="preserve">) </w:t>
      </w:r>
    </w:p>
    <w:p w:rsidR="00696CB6" w:rsidRPr="00D22647" w:rsidRDefault="00696CB6" w:rsidP="00696CB6">
      <w:pPr>
        <w:numPr>
          <w:ilvl w:val="0"/>
          <w:numId w:val="25"/>
        </w:numPr>
        <w:spacing w:after="160" w:line="259" w:lineRule="auto"/>
        <w:ind w:left="1701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ustawy z dnia 27 kwietnia 2001 r. o odpadach (tekst jednolity</w:t>
      </w:r>
      <w:r w:rsidR="00337AA3" w:rsidRPr="00D22647">
        <w:rPr>
          <w:rFonts w:ascii="Times New Roman" w:eastAsia="Arial" w:hAnsi="Times New Roman" w:cs="Times New Roman"/>
          <w:sz w:val="22"/>
        </w:rPr>
        <w:t xml:space="preserve"> Dz.U.202</w:t>
      </w:r>
      <w:r w:rsidR="00B14CAD">
        <w:rPr>
          <w:rFonts w:ascii="Times New Roman" w:eastAsia="Arial" w:hAnsi="Times New Roman" w:cs="Times New Roman"/>
          <w:sz w:val="22"/>
        </w:rPr>
        <w:t>2</w:t>
      </w:r>
      <w:r w:rsidR="003C21BE" w:rsidRPr="00D22647">
        <w:rPr>
          <w:rFonts w:ascii="Times New Roman" w:eastAsia="Arial" w:hAnsi="Times New Roman" w:cs="Times New Roman"/>
          <w:sz w:val="22"/>
        </w:rPr>
        <w:t>. poz.</w:t>
      </w:r>
      <w:r w:rsidR="00B14CAD">
        <w:rPr>
          <w:rFonts w:ascii="Times New Roman" w:eastAsia="Arial" w:hAnsi="Times New Roman" w:cs="Times New Roman"/>
          <w:sz w:val="22"/>
        </w:rPr>
        <w:t>699</w:t>
      </w:r>
      <w:r w:rsidR="003C21BE" w:rsidRPr="00D22647">
        <w:rPr>
          <w:rFonts w:ascii="Times New Roman" w:eastAsia="Arial" w:hAnsi="Times New Roman" w:cs="Times New Roman"/>
          <w:sz w:val="22"/>
        </w:rPr>
        <w:t>),</w:t>
      </w:r>
    </w:p>
    <w:p w:rsidR="00696CB6" w:rsidRPr="00D22647" w:rsidRDefault="00696CB6" w:rsidP="00696CB6">
      <w:pPr>
        <w:numPr>
          <w:ilvl w:val="0"/>
          <w:numId w:val="25"/>
        </w:numPr>
        <w:spacing w:after="160" w:line="259" w:lineRule="auto"/>
        <w:ind w:left="1701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lastRenderedPageBreak/>
        <w:t>ustawy z dnia 16 kwietnia 2004 r. o ochroni</w:t>
      </w:r>
      <w:r w:rsidR="00337AA3" w:rsidRPr="00D22647">
        <w:rPr>
          <w:rFonts w:ascii="Times New Roman" w:eastAsia="Arial" w:hAnsi="Times New Roman" w:cs="Times New Roman"/>
          <w:sz w:val="22"/>
        </w:rPr>
        <w:t xml:space="preserve">e przyrody (tekst jednolity </w:t>
      </w:r>
      <w:r w:rsidR="00337AA3" w:rsidRPr="00D22647">
        <w:rPr>
          <w:rFonts w:ascii="Times New Roman" w:eastAsia="Arial" w:hAnsi="Times New Roman" w:cs="Times New Roman"/>
          <w:sz w:val="22"/>
        </w:rPr>
        <w:br/>
        <w:t>Dz.U  202</w:t>
      </w:r>
      <w:r w:rsidR="00B14CAD">
        <w:rPr>
          <w:rFonts w:ascii="Times New Roman" w:eastAsia="Arial" w:hAnsi="Times New Roman" w:cs="Times New Roman"/>
          <w:sz w:val="22"/>
        </w:rPr>
        <w:t>1</w:t>
      </w:r>
      <w:r w:rsidR="003C21BE" w:rsidRPr="00D22647">
        <w:rPr>
          <w:rFonts w:ascii="Times New Roman" w:eastAsia="Arial" w:hAnsi="Times New Roman" w:cs="Times New Roman"/>
          <w:sz w:val="22"/>
        </w:rPr>
        <w:t xml:space="preserve">. poz. </w:t>
      </w:r>
      <w:r w:rsidR="00B14CAD">
        <w:rPr>
          <w:rFonts w:ascii="Times New Roman" w:eastAsia="Arial" w:hAnsi="Times New Roman" w:cs="Times New Roman"/>
          <w:sz w:val="22"/>
        </w:rPr>
        <w:t xml:space="preserve">1098 z </w:t>
      </w:r>
      <w:proofErr w:type="spellStart"/>
      <w:r w:rsidR="00B14CAD">
        <w:rPr>
          <w:rFonts w:ascii="Times New Roman" w:eastAsia="Arial" w:hAnsi="Times New Roman" w:cs="Times New Roman"/>
          <w:sz w:val="22"/>
        </w:rPr>
        <w:t>późn</w:t>
      </w:r>
      <w:proofErr w:type="spellEnd"/>
      <w:r w:rsidR="00B14CAD">
        <w:rPr>
          <w:rFonts w:ascii="Times New Roman" w:eastAsia="Arial" w:hAnsi="Times New Roman" w:cs="Times New Roman"/>
          <w:sz w:val="22"/>
        </w:rPr>
        <w:t>. zm.</w:t>
      </w:r>
      <w:r w:rsidR="003C21BE" w:rsidRPr="00D22647">
        <w:rPr>
          <w:rFonts w:ascii="Times New Roman" w:eastAsia="Arial" w:hAnsi="Times New Roman" w:cs="Times New Roman"/>
          <w:sz w:val="22"/>
        </w:rPr>
        <w:t>),</w:t>
      </w:r>
    </w:p>
    <w:p w:rsidR="00696CB6" w:rsidRPr="00D22647" w:rsidRDefault="00696CB6" w:rsidP="00696CB6">
      <w:pPr>
        <w:numPr>
          <w:ilvl w:val="0"/>
          <w:numId w:val="23"/>
        </w:numPr>
        <w:spacing w:after="160" w:line="259" w:lineRule="auto"/>
        <w:ind w:left="1701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Innymi obowiązującymi ustawami, rozporządzeniami i innymi aktami prawnymi. </w:t>
      </w:r>
    </w:p>
    <w:p w:rsidR="00DC5945" w:rsidRPr="00D22647" w:rsidRDefault="00DC5945" w:rsidP="00DC5945">
      <w:pPr>
        <w:spacing w:after="160" w:line="259" w:lineRule="auto"/>
        <w:ind w:left="1701"/>
        <w:contextualSpacing/>
        <w:jc w:val="both"/>
        <w:rPr>
          <w:rFonts w:ascii="Times New Roman" w:eastAsia="Arial" w:hAnsi="Times New Roman" w:cs="Times New Roman"/>
          <w:sz w:val="22"/>
        </w:rPr>
      </w:pP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4</w:t>
      </w:r>
    </w:p>
    <w:p w:rsidR="00DC5945" w:rsidRPr="00D22647" w:rsidRDefault="00DC5945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DC5945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Wykonawca zobowiązuje się do ubezpieczenia budowy od szkód mogących wystąpić na skutek zdarzeń losowych oraz od odpowiedzialności cywilnej. Ubezpieczenie powinno objąć w szczególności roboty, urządzenia i materiały oraz sprzęt budowy. </w:t>
      </w:r>
    </w:p>
    <w:p w:rsidR="003C21BE" w:rsidRPr="00D22647" w:rsidRDefault="003C21BE" w:rsidP="003C21BE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3C21BE" w:rsidRPr="00D22647" w:rsidRDefault="003C21BE" w:rsidP="003C21BE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Przedstawiciele stron</w:t>
      </w: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5</w:t>
      </w:r>
    </w:p>
    <w:p w:rsidR="00DC5945" w:rsidRPr="00D22647" w:rsidRDefault="00DC5945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865385" w:rsidRPr="00D22647" w:rsidRDefault="00865385" w:rsidP="008D2C25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Zamawiający ustanowi Inspektora Nadzoru Inwestorskiego, który będzie pełnił nadzór nad prawidłową realizacją zadania inwestycyjnego. Inspektor Nadzoru Inwestorskiego wypełnia obowiązki i działa w ramach upoważnień wyszczególnionych w Umowie o nadzór i prawie budowlanym.</w:t>
      </w:r>
    </w:p>
    <w:p w:rsidR="00865385" w:rsidRPr="00D22647" w:rsidRDefault="003473B2" w:rsidP="008D2C25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Do kontaktów z Wykonawcą i rozliczenia przedmiotu umowy, Zamawiający wyznacza na swojego przedstawiciela – Inspektora Nadzoru Inwestorskiego - …………..</w:t>
      </w:r>
    </w:p>
    <w:p w:rsidR="003473B2" w:rsidRPr="00D22647" w:rsidRDefault="003473B2" w:rsidP="008D2C25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Ze strony Wykonawcy nadzór nad realizacją niniejszej umowy pełnić będzie ……………, który jednocześnie będzie pełnił funkcję Kierownika Budowy.</w:t>
      </w:r>
    </w:p>
    <w:p w:rsidR="003473B2" w:rsidRPr="00D22647" w:rsidRDefault="003473B2" w:rsidP="008D2C25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Zmiana osoby, która pełni funkcję Kierownika Budowy, wskazana w ust. </w:t>
      </w:r>
      <w:r w:rsidR="003C21BE" w:rsidRPr="00D22647">
        <w:rPr>
          <w:rFonts w:ascii="Times New Roman" w:eastAsia="Arial" w:hAnsi="Times New Roman" w:cs="Times New Roman"/>
          <w:sz w:val="22"/>
        </w:rPr>
        <w:t>3</w:t>
      </w:r>
      <w:r w:rsidRPr="00D22647">
        <w:rPr>
          <w:rFonts w:ascii="Times New Roman" w:eastAsia="Arial" w:hAnsi="Times New Roman" w:cs="Times New Roman"/>
          <w:sz w:val="22"/>
        </w:rPr>
        <w:t>, wymagać będzie uzyskania akceptacji Zamawiającego.</w:t>
      </w:r>
    </w:p>
    <w:p w:rsidR="00865385" w:rsidRPr="00D22647" w:rsidRDefault="00865385" w:rsidP="008D2C25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Wykonawca zobowiązany jest zapewnić Inspektorowi Nadzoru Inwestorskiego, Projektantowi, przedstawicielom Zamawiającego wstęp na teren budowy oraz dostęp do dziennika budowy.</w:t>
      </w:r>
    </w:p>
    <w:p w:rsidR="00DC5945" w:rsidRPr="00D22647" w:rsidRDefault="00DC5945" w:rsidP="00DC5945">
      <w:pPr>
        <w:pStyle w:val="Akapitzlist"/>
        <w:spacing w:after="0"/>
        <w:ind w:left="284"/>
        <w:jc w:val="both"/>
        <w:rPr>
          <w:rFonts w:ascii="Times New Roman" w:eastAsia="Arial" w:hAnsi="Times New Roman" w:cs="Times New Roman"/>
          <w:sz w:val="22"/>
        </w:rPr>
      </w:pP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Podwykonawstwo</w:t>
      </w: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</w:t>
      </w:r>
      <w:r w:rsidR="003473B2" w:rsidRPr="00D22647">
        <w:rPr>
          <w:rFonts w:ascii="Times New Roman" w:eastAsia="Arial" w:hAnsi="Times New Roman" w:cs="Times New Roman"/>
          <w:b/>
          <w:sz w:val="22"/>
        </w:rPr>
        <w:t>6</w:t>
      </w:r>
    </w:p>
    <w:p w:rsidR="00DC5945" w:rsidRPr="00D22647" w:rsidRDefault="00DC5945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8D2C25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Wykonawca wykonywać będzie zamówienie samodzielnie lub przy pomocy osób trzecich podwykonawców bądź dalszych podwykonawców, zawi</w:t>
      </w:r>
      <w:r w:rsidR="00AB16AB" w:rsidRPr="00D22647">
        <w:rPr>
          <w:rFonts w:ascii="Times New Roman" w:eastAsia="Arial" w:hAnsi="Times New Roman" w:cs="Times New Roman"/>
          <w:sz w:val="22"/>
        </w:rPr>
        <w:t>erając z nimi stosowne umowy  w </w:t>
      </w:r>
      <w:r w:rsidRPr="00D22647">
        <w:rPr>
          <w:rFonts w:ascii="Times New Roman" w:eastAsia="Arial" w:hAnsi="Times New Roman" w:cs="Times New Roman"/>
          <w:sz w:val="22"/>
        </w:rPr>
        <w:t xml:space="preserve">formie pisemnej pod rygorem nieważności.  </w:t>
      </w:r>
    </w:p>
    <w:p w:rsidR="00696CB6" w:rsidRPr="00D22647" w:rsidRDefault="00696CB6" w:rsidP="008D2C25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Wykonawca ponosi odpowiedzialność prawną i finansową wobec zamawiającego i osób trzecich za wszelkie szkody, wynikłe z zaniechania, niedbalstwa i działania niezgodnego ze sztuką budowlaną swoich pracowników, jak również podwykonawców i dalszych podwykonawców. </w:t>
      </w:r>
    </w:p>
    <w:p w:rsidR="00696CB6" w:rsidRPr="00D22647" w:rsidRDefault="00696CB6" w:rsidP="008D2C25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Zawarcie Umowy o podwykonawstwo może nastąpić wyłącznie po akceptacji jej projektu przez Zamawiającego, a przystąpienie do jej realizacji przez Podwykonawcę może nastąpić wyłącznie po akceptacji Umowy o podwykonawstwo przez Zamawiającego. </w:t>
      </w:r>
    </w:p>
    <w:p w:rsidR="00696CB6" w:rsidRPr="00D22647" w:rsidRDefault="00696CB6" w:rsidP="008D2C25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Wykonawca, Podwykonawca lub dalszy Podwykonawca zobowiązany jest do przedłożenia Zamawiającemu projektu Umowy o podwykonawstwo, której przedmiotem są roboty budowlane, wraz z zestawieniem ilości robót i ich wyceną nawiązującą do cen jednostkowych przedstawionych w Ofercie Wykonawcy, wraz z częścią dokumentacji dotyczącej wykonania robót, które mają być realizowane na podstawie Umowy o</w:t>
      </w:r>
      <w:r w:rsidR="008D2C25" w:rsidRPr="00D22647">
        <w:rPr>
          <w:rFonts w:ascii="Times New Roman" w:eastAsia="Arial" w:hAnsi="Times New Roman" w:cs="Times New Roman"/>
          <w:sz w:val="22"/>
        </w:rPr>
        <w:t> </w:t>
      </w:r>
      <w:r w:rsidRPr="00D22647">
        <w:rPr>
          <w:rFonts w:ascii="Times New Roman" w:eastAsia="Arial" w:hAnsi="Times New Roman" w:cs="Times New Roman"/>
          <w:sz w:val="22"/>
        </w:rPr>
        <w:t>podwykonawstwo lub ze wskazaniem tej części dokumentacji, nie później niż 14 dni przed jej zawarciem. W przypadku projektu umowy przedkładanego przez Podwykonawcę lub dalszego Podwykonawcę, wraz ze zgodą Wykonawcy na zawarcie Umowy o</w:t>
      </w:r>
      <w:r w:rsidR="008D2C25" w:rsidRPr="00D22647">
        <w:rPr>
          <w:rFonts w:ascii="Times New Roman" w:eastAsia="Arial" w:hAnsi="Times New Roman" w:cs="Times New Roman"/>
          <w:sz w:val="22"/>
        </w:rPr>
        <w:t> </w:t>
      </w:r>
      <w:r w:rsidRPr="00D22647">
        <w:rPr>
          <w:rFonts w:ascii="Times New Roman" w:eastAsia="Arial" w:hAnsi="Times New Roman" w:cs="Times New Roman"/>
          <w:sz w:val="22"/>
        </w:rPr>
        <w:t xml:space="preserve">podwykonawstwo o treści zgodnej z projektem umowy. </w:t>
      </w:r>
    </w:p>
    <w:p w:rsidR="00696CB6" w:rsidRPr="00D22647" w:rsidRDefault="00696CB6" w:rsidP="008D2C25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Umowa z Podwykonawcą lub dalszym Podwykonawcą powinna stanowić w szczególności, iż:</w:t>
      </w:r>
    </w:p>
    <w:p w:rsidR="00696CB6" w:rsidRPr="00D22647" w:rsidRDefault="00696CB6" w:rsidP="00696CB6">
      <w:pPr>
        <w:numPr>
          <w:ilvl w:val="0"/>
          <w:numId w:val="28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termin zapłaty wynagrodzenia Podwykonawcy lub dalszemu Podwykonawcy nie może być dłuższy niż 30 dni od dnia doręczenia Wykonawcy, Podwykonawcy lub dalszemu </w:t>
      </w:r>
      <w:r w:rsidRPr="00D22647">
        <w:rPr>
          <w:rFonts w:ascii="Times New Roman" w:eastAsia="Arial" w:hAnsi="Times New Roman" w:cs="Times New Roman"/>
          <w:sz w:val="22"/>
        </w:rPr>
        <w:lastRenderedPageBreak/>
        <w:t>Podwykonawcy faktury VAT lub rachunku, potwierdzających wykonanie zleconej Podwykonawcy lub dalszemu Podwykonawcy: dostawy, usługi lub roboty budowlanej,</w:t>
      </w:r>
    </w:p>
    <w:p w:rsidR="00696CB6" w:rsidRPr="00D22647" w:rsidRDefault="00696CB6" w:rsidP="00696CB6">
      <w:pPr>
        <w:numPr>
          <w:ilvl w:val="0"/>
          <w:numId w:val="28"/>
        </w:numPr>
        <w:spacing w:after="160" w:line="259" w:lineRule="auto"/>
        <w:ind w:left="1134" w:hanging="425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przedmiotem Umowy o podwykonawstwo jest wyłącznie wykonanie, odpowiednio: robót budowlanych, dostaw lub usług, które ściśle odpowiadają części zamówienia określonego Umową zawartą pomiędzy Zamawiającym a Wykonawcą, </w:t>
      </w:r>
    </w:p>
    <w:p w:rsidR="00696CB6" w:rsidRPr="00D22647" w:rsidRDefault="00696CB6" w:rsidP="008D2C25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Projekt Umowy o podwykonawstwo, której przedmiotem są roboty budowlane, będzie uważany za zaakceptowany przez Zamawiającego, jeżeli Zamawiający w terminie 7 dni od dnia przedłożenia mu projektu nie zgłosi w formie pisemnej zastrzeżeń w zakres</w:t>
      </w:r>
      <w:r w:rsidR="0082475F" w:rsidRPr="00D22647">
        <w:rPr>
          <w:rFonts w:ascii="Times New Roman" w:eastAsia="Arial" w:hAnsi="Times New Roman" w:cs="Times New Roman"/>
          <w:sz w:val="22"/>
        </w:rPr>
        <w:t>ie dot. wymagań zawartych w S</w:t>
      </w:r>
      <w:r w:rsidRPr="00D22647">
        <w:rPr>
          <w:rFonts w:ascii="Times New Roman" w:eastAsia="Arial" w:hAnsi="Times New Roman" w:cs="Times New Roman"/>
          <w:sz w:val="22"/>
        </w:rPr>
        <w:t xml:space="preserve">WZ. </w:t>
      </w:r>
    </w:p>
    <w:p w:rsidR="00696CB6" w:rsidRPr="00D22647" w:rsidRDefault="00696CB6" w:rsidP="008D2C25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 przypadku zgłoszenia przez Zamawiającego w formie pisemnej zastrzeżeń do projektu Umowy o podwykonawstwo w terminie 7 dni Wykonawca, Podwykonawca lub dalszy Podwykonawca może przedłożyć zmieniony projekt Umowy o podwykonawstwo, uwzględniający w całości zastrzeżenia Zamawiającego. </w:t>
      </w:r>
    </w:p>
    <w:p w:rsidR="00696CB6" w:rsidRPr="00D22647" w:rsidRDefault="00696CB6" w:rsidP="008D2C25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Po akceptacji projektu Umowy o podwykonawstwo, której przedmiotem są roboty budowlane lub po upływie terminu na zgłoszenie przez Zamawiającego zastrzeżeń do tego projektu, Wykonawca, Podwykonawca lub dalszy Podwykonawca przedłoży Zamawiającemu poświadczoną za zgodność z or</w:t>
      </w:r>
      <w:r w:rsidR="008D2C25" w:rsidRPr="00D22647">
        <w:rPr>
          <w:rFonts w:ascii="Times New Roman" w:eastAsia="Arial" w:hAnsi="Times New Roman" w:cs="Times New Roman"/>
          <w:sz w:val="22"/>
        </w:rPr>
        <w:t>yginałem kopię zawartej Umowy o </w:t>
      </w:r>
      <w:r w:rsidRPr="00D22647">
        <w:rPr>
          <w:rFonts w:ascii="Times New Roman" w:eastAsia="Arial" w:hAnsi="Times New Roman" w:cs="Times New Roman"/>
          <w:sz w:val="22"/>
        </w:rPr>
        <w:t xml:space="preserve">podwykonawstwo  w terminie 7 dni od dnia zawarcia tej Umowy. </w:t>
      </w:r>
    </w:p>
    <w:p w:rsidR="00696CB6" w:rsidRPr="00D22647" w:rsidRDefault="00696CB6" w:rsidP="008D2C25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Umowa o podwykonawstwo, której przedmiotem są roboty budowlane, będzie uważana za zaakceptowaną przez Zamawiającego, jeżeli Zamawiający w terminie 7 dni od dnia przedłożenia kopii tej umowy nie zgłosi do niej w formie pisemnej sprzeciwu. </w:t>
      </w:r>
    </w:p>
    <w:p w:rsidR="00696CB6" w:rsidRPr="00D22647" w:rsidRDefault="00696CB6" w:rsidP="008D2C25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Wykonawca, Podwykonawca, lub dalszy Podwykonawca, przedłoży Zamawiającemu poświadczoną za zgodność z oryginałem kopię zawartej Umowy o podwykonawstwo, której przedmiotem są dostawy lub usługi stano</w:t>
      </w:r>
      <w:r w:rsidR="008D2C25" w:rsidRPr="00D22647">
        <w:rPr>
          <w:rFonts w:ascii="Times New Roman" w:eastAsia="Arial" w:hAnsi="Times New Roman" w:cs="Times New Roman"/>
          <w:sz w:val="22"/>
        </w:rPr>
        <w:t>wiące część przedmiotu Umowy, w </w:t>
      </w:r>
      <w:r w:rsidRPr="00D22647">
        <w:rPr>
          <w:rFonts w:ascii="Times New Roman" w:eastAsia="Arial" w:hAnsi="Times New Roman" w:cs="Times New Roman"/>
          <w:sz w:val="22"/>
        </w:rPr>
        <w:t xml:space="preserve">terminie 7 dni od dnia jej zawarcia, z wyłączeniem Umów o podwykonawstwo, których łączna wartość jest mniejsza niż 0,5% szacunkowego wynagrodzenia Wykonawcy, o którym mowa w § </w:t>
      </w:r>
      <w:r w:rsidR="00337AA3" w:rsidRPr="00D22647">
        <w:rPr>
          <w:rFonts w:ascii="Times New Roman" w:eastAsia="Arial" w:hAnsi="Times New Roman" w:cs="Times New Roman"/>
          <w:sz w:val="22"/>
        </w:rPr>
        <w:t>7</w:t>
      </w:r>
      <w:r w:rsidRPr="00D22647">
        <w:rPr>
          <w:rFonts w:ascii="Times New Roman" w:eastAsia="Arial" w:hAnsi="Times New Roman" w:cs="Times New Roman"/>
          <w:sz w:val="22"/>
        </w:rPr>
        <w:t xml:space="preserve"> ust.1 oraz Umów o podwykonawstwo, któryc</w:t>
      </w:r>
      <w:r w:rsidR="003473B2" w:rsidRPr="00D22647">
        <w:rPr>
          <w:rFonts w:ascii="Times New Roman" w:eastAsia="Arial" w:hAnsi="Times New Roman" w:cs="Times New Roman"/>
          <w:sz w:val="22"/>
        </w:rPr>
        <w:t>h przedmiot został wskazany w S</w:t>
      </w:r>
      <w:r w:rsidRPr="00D22647">
        <w:rPr>
          <w:rFonts w:ascii="Times New Roman" w:eastAsia="Arial" w:hAnsi="Times New Roman" w:cs="Times New Roman"/>
          <w:sz w:val="22"/>
        </w:rPr>
        <w:t xml:space="preserve">WZ jako niepodlegający temu obowiązkowi, przy czym wyłączenie to nie dotyczy Umów  o podwykonawstwo w zakresie dostaw lub usług o wartości większej niż 20 000 zł. </w:t>
      </w:r>
    </w:p>
    <w:p w:rsidR="00696CB6" w:rsidRPr="00D22647" w:rsidRDefault="00696CB6" w:rsidP="008D2C25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Wykonawca, Podwykonawca lub dalszy Podwykonawca nie może polecić Podwykonawcy realizacji przedmiotu Umowy o podwykonawstwo, której przedmiotem są roboty budowlane</w:t>
      </w:r>
      <w:r w:rsidR="008D2C25" w:rsidRPr="00D22647">
        <w:rPr>
          <w:rFonts w:ascii="Times New Roman" w:eastAsia="Arial" w:hAnsi="Times New Roman" w:cs="Times New Roman"/>
          <w:sz w:val="22"/>
        </w:rPr>
        <w:t xml:space="preserve"> </w:t>
      </w:r>
      <w:r w:rsidRPr="00D22647">
        <w:rPr>
          <w:rFonts w:ascii="Times New Roman" w:eastAsia="Arial" w:hAnsi="Times New Roman" w:cs="Times New Roman"/>
          <w:sz w:val="22"/>
        </w:rPr>
        <w:t xml:space="preserve">w przypadku braku jej akceptacji przez Zamawiającego. </w:t>
      </w:r>
    </w:p>
    <w:p w:rsidR="00696CB6" w:rsidRPr="00D22647" w:rsidRDefault="00696CB6" w:rsidP="008D2C25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Zamawiający może zażądać od Wykonawcy niezwłocznego usunięcia z terenu budowy Podwykonawcy lub dalszego Podwykonawcy, z którym nie została zawarta Umowa </w:t>
      </w:r>
      <w:r w:rsidR="008D2C25" w:rsidRPr="00D22647">
        <w:rPr>
          <w:rFonts w:ascii="Times New Roman" w:eastAsia="Arial" w:hAnsi="Times New Roman" w:cs="Times New Roman"/>
          <w:sz w:val="22"/>
        </w:rPr>
        <w:t>o </w:t>
      </w:r>
      <w:r w:rsidRPr="00D22647">
        <w:rPr>
          <w:rFonts w:ascii="Times New Roman" w:eastAsia="Arial" w:hAnsi="Times New Roman" w:cs="Times New Roman"/>
          <w:sz w:val="22"/>
        </w:rPr>
        <w:t xml:space="preserve">podwykonawstwo zaakceptowana przez Zamawiającego, lub może usunąć takiego Podwykonawcę lub dalszego Podwykonawcę na koszt Wykonawcy. </w:t>
      </w:r>
    </w:p>
    <w:p w:rsidR="00696CB6" w:rsidRPr="00D22647" w:rsidRDefault="00696CB6" w:rsidP="008D2C25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Powierzenie realizacji zadań innemu Podwykonawcy lub </w:t>
      </w:r>
      <w:r w:rsidR="008D2C25" w:rsidRPr="00D22647">
        <w:rPr>
          <w:rFonts w:ascii="Times New Roman" w:eastAsia="Arial" w:hAnsi="Times New Roman" w:cs="Times New Roman"/>
          <w:sz w:val="22"/>
        </w:rPr>
        <w:t xml:space="preserve">dalszemu Podwykonawcy niż ten, </w:t>
      </w:r>
      <w:r w:rsidRPr="00D22647">
        <w:rPr>
          <w:rFonts w:ascii="Times New Roman" w:eastAsia="Arial" w:hAnsi="Times New Roman" w:cs="Times New Roman"/>
          <w:sz w:val="22"/>
        </w:rPr>
        <w:t>z którym została zawarta zaakceptowana przez Zamawiającego Umowa o</w:t>
      </w:r>
      <w:r w:rsidR="008D2C25" w:rsidRPr="00D22647">
        <w:rPr>
          <w:rFonts w:ascii="Times New Roman" w:eastAsia="Arial" w:hAnsi="Times New Roman" w:cs="Times New Roman"/>
          <w:sz w:val="22"/>
        </w:rPr>
        <w:t> </w:t>
      </w:r>
      <w:r w:rsidRPr="00D22647">
        <w:rPr>
          <w:rFonts w:ascii="Times New Roman" w:eastAsia="Arial" w:hAnsi="Times New Roman" w:cs="Times New Roman"/>
          <w:sz w:val="22"/>
        </w:rPr>
        <w:t xml:space="preserve">podwykonawstwo, lub inna istotna zmiana tej umowy, w tym zmiana zakresu zadań określonych tą umową wymaga ponownej akceptacji Zamawiającego w trybie określonym niniejszym paragrafem. </w:t>
      </w:r>
    </w:p>
    <w:p w:rsidR="00696CB6" w:rsidRPr="00D22647" w:rsidRDefault="00696CB6" w:rsidP="008D2C25">
      <w:pPr>
        <w:numPr>
          <w:ilvl w:val="0"/>
          <w:numId w:val="2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 przypadku zawarcia Umowy o podwykonawstwo Wykonawca, Podwykonawca lub dalszy Podwykonawca jest zobowiązany do zapłaty wynagrodzenia należnego Podwykonawcy lub dalszemu Podwykonawcy z zachowaniem terminów określonych tą umową. </w:t>
      </w:r>
    </w:p>
    <w:p w:rsidR="00DC5945" w:rsidRPr="00D22647" w:rsidRDefault="00DC5945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Sposób rozliczenia wynagrodzenia:</w:t>
      </w: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 xml:space="preserve">§ </w:t>
      </w:r>
      <w:r w:rsidR="003473B2" w:rsidRPr="00D22647">
        <w:rPr>
          <w:rFonts w:ascii="Times New Roman" w:eastAsia="Arial" w:hAnsi="Times New Roman" w:cs="Times New Roman"/>
          <w:b/>
          <w:sz w:val="22"/>
        </w:rPr>
        <w:t>7</w:t>
      </w:r>
    </w:p>
    <w:p w:rsidR="00DC5945" w:rsidRPr="00D22647" w:rsidRDefault="00DC5945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8D2C25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Strony ustalają wynagrodzenie Wykonawcy za wykona</w:t>
      </w:r>
      <w:r w:rsidR="00C03109" w:rsidRPr="00D22647">
        <w:rPr>
          <w:rFonts w:ascii="Times New Roman" w:eastAsia="Arial" w:hAnsi="Times New Roman" w:cs="Times New Roman"/>
          <w:sz w:val="22"/>
        </w:rPr>
        <w:t>nie przedmiotu Umowy, zgodnie z </w:t>
      </w:r>
      <w:r w:rsidRPr="00D22647">
        <w:rPr>
          <w:rFonts w:ascii="Times New Roman" w:eastAsia="Arial" w:hAnsi="Times New Roman" w:cs="Times New Roman"/>
          <w:sz w:val="22"/>
        </w:rPr>
        <w:t xml:space="preserve">Ofertą Wykonawcy, na kwotę w wysokości netto </w:t>
      </w:r>
      <w:r w:rsidR="006A6707" w:rsidRPr="00D22647">
        <w:rPr>
          <w:rFonts w:ascii="Times New Roman" w:eastAsia="Arial" w:hAnsi="Times New Roman" w:cs="Times New Roman"/>
          <w:sz w:val="22"/>
        </w:rPr>
        <w:t>………………..</w:t>
      </w:r>
      <w:r w:rsidR="00C03109" w:rsidRPr="00D22647">
        <w:rPr>
          <w:rFonts w:ascii="Times New Roman" w:eastAsia="Arial" w:hAnsi="Times New Roman" w:cs="Times New Roman"/>
          <w:sz w:val="22"/>
        </w:rPr>
        <w:t xml:space="preserve"> zł (słownie: </w:t>
      </w:r>
      <w:r w:rsidR="006A6707" w:rsidRPr="00D22647">
        <w:rPr>
          <w:rFonts w:ascii="Times New Roman" w:eastAsia="Arial" w:hAnsi="Times New Roman" w:cs="Times New Roman"/>
          <w:sz w:val="22"/>
        </w:rPr>
        <w:t>………………….</w:t>
      </w:r>
      <w:r w:rsidR="00B17CAD" w:rsidRPr="00D22647">
        <w:rPr>
          <w:rFonts w:ascii="Times New Roman" w:eastAsia="Arial" w:hAnsi="Times New Roman" w:cs="Times New Roman"/>
          <w:sz w:val="22"/>
        </w:rPr>
        <w:t xml:space="preserve"> złotych </w:t>
      </w:r>
      <w:r w:rsidR="006A6707" w:rsidRPr="00D22647">
        <w:rPr>
          <w:rFonts w:ascii="Times New Roman" w:eastAsia="Arial" w:hAnsi="Times New Roman" w:cs="Times New Roman"/>
          <w:sz w:val="22"/>
        </w:rPr>
        <w:t>……..</w:t>
      </w:r>
      <w:r w:rsidR="00B17CAD" w:rsidRPr="00D22647">
        <w:rPr>
          <w:rFonts w:ascii="Times New Roman" w:eastAsia="Arial" w:hAnsi="Times New Roman" w:cs="Times New Roman"/>
          <w:sz w:val="22"/>
        </w:rPr>
        <w:t>/100</w:t>
      </w:r>
      <w:r w:rsidR="00C03109" w:rsidRPr="00D22647">
        <w:rPr>
          <w:rFonts w:ascii="Times New Roman" w:eastAsia="Arial" w:hAnsi="Times New Roman" w:cs="Times New Roman"/>
          <w:sz w:val="22"/>
        </w:rPr>
        <w:t xml:space="preserve"> złotych) wraz z </w:t>
      </w:r>
      <w:r w:rsidRPr="00D22647">
        <w:rPr>
          <w:rFonts w:ascii="Times New Roman" w:eastAsia="Arial" w:hAnsi="Times New Roman" w:cs="Times New Roman"/>
          <w:sz w:val="22"/>
        </w:rPr>
        <w:t xml:space="preserve">podatkiem </w:t>
      </w:r>
      <w:r w:rsidR="00B17CAD" w:rsidRPr="00D22647">
        <w:rPr>
          <w:rFonts w:ascii="Times New Roman" w:eastAsia="Arial" w:hAnsi="Times New Roman" w:cs="Times New Roman"/>
          <w:sz w:val="22"/>
        </w:rPr>
        <w:t>23</w:t>
      </w:r>
      <w:r w:rsidRPr="00D22647">
        <w:rPr>
          <w:rFonts w:ascii="Times New Roman" w:eastAsia="Arial" w:hAnsi="Times New Roman" w:cs="Times New Roman"/>
          <w:sz w:val="22"/>
        </w:rPr>
        <w:t xml:space="preserve"> % VAT w wysokości </w:t>
      </w:r>
      <w:r w:rsidR="006A6707" w:rsidRPr="00D22647">
        <w:rPr>
          <w:rFonts w:ascii="Times New Roman" w:eastAsia="Arial" w:hAnsi="Times New Roman" w:cs="Times New Roman"/>
          <w:sz w:val="22"/>
        </w:rPr>
        <w:t>………………..</w:t>
      </w:r>
      <w:r w:rsidR="00B17CAD" w:rsidRPr="00D22647">
        <w:rPr>
          <w:rFonts w:ascii="Times New Roman" w:eastAsia="Arial" w:hAnsi="Times New Roman" w:cs="Times New Roman"/>
          <w:sz w:val="22"/>
        </w:rPr>
        <w:t xml:space="preserve"> </w:t>
      </w:r>
      <w:r w:rsidRPr="00D22647">
        <w:rPr>
          <w:rFonts w:ascii="Times New Roman" w:eastAsia="Arial" w:hAnsi="Times New Roman" w:cs="Times New Roman"/>
          <w:sz w:val="22"/>
        </w:rPr>
        <w:t xml:space="preserve"> zł (słownie: </w:t>
      </w:r>
      <w:r w:rsidR="006A6707" w:rsidRPr="00D22647">
        <w:rPr>
          <w:rFonts w:ascii="Times New Roman" w:eastAsia="Arial" w:hAnsi="Times New Roman" w:cs="Times New Roman"/>
          <w:sz w:val="22"/>
        </w:rPr>
        <w:t>……………………………..</w:t>
      </w:r>
      <w:r w:rsidR="00B17CAD" w:rsidRPr="00D22647">
        <w:rPr>
          <w:rFonts w:ascii="Times New Roman" w:eastAsia="Arial" w:hAnsi="Times New Roman" w:cs="Times New Roman"/>
          <w:sz w:val="22"/>
        </w:rPr>
        <w:t xml:space="preserve"> złotych </w:t>
      </w:r>
      <w:r w:rsidR="006A6707" w:rsidRPr="00D22647">
        <w:rPr>
          <w:rFonts w:ascii="Times New Roman" w:eastAsia="Arial" w:hAnsi="Times New Roman" w:cs="Times New Roman"/>
          <w:sz w:val="22"/>
        </w:rPr>
        <w:t>......</w:t>
      </w:r>
      <w:r w:rsidR="00B17CAD" w:rsidRPr="00D22647">
        <w:rPr>
          <w:rFonts w:ascii="Times New Roman" w:eastAsia="Arial" w:hAnsi="Times New Roman" w:cs="Times New Roman"/>
          <w:sz w:val="22"/>
        </w:rPr>
        <w:t>/100</w:t>
      </w:r>
      <w:r w:rsidRPr="00D22647">
        <w:rPr>
          <w:rFonts w:ascii="Times New Roman" w:eastAsia="Arial" w:hAnsi="Times New Roman" w:cs="Times New Roman"/>
          <w:sz w:val="22"/>
        </w:rPr>
        <w:t xml:space="preserve"> złotych), co łącznie stanowi kwotę brutto w wysokości </w:t>
      </w:r>
      <w:r w:rsidR="006A6707" w:rsidRPr="00D22647">
        <w:rPr>
          <w:rFonts w:ascii="Times New Roman" w:eastAsia="Arial" w:hAnsi="Times New Roman" w:cs="Times New Roman"/>
          <w:sz w:val="22"/>
        </w:rPr>
        <w:t>……………..</w:t>
      </w:r>
      <w:r w:rsidRPr="00D22647">
        <w:rPr>
          <w:rFonts w:ascii="Times New Roman" w:eastAsia="Arial" w:hAnsi="Times New Roman" w:cs="Times New Roman"/>
          <w:sz w:val="22"/>
        </w:rPr>
        <w:t xml:space="preserve"> zł  (słownie: </w:t>
      </w:r>
      <w:r w:rsidR="006A6707" w:rsidRPr="00D22647">
        <w:rPr>
          <w:rFonts w:ascii="Times New Roman" w:eastAsia="Arial" w:hAnsi="Times New Roman" w:cs="Times New Roman"/>
          <w:sz w:val="22"/>
        </w:rPr>
        <w:t>…………………</w:t>
      </w:r>
      <w:r w:rsidR="00B17CAD" w:rsidRPr="00D22647">
        <w:rPr>
          <w:rFonts w:ascii="Times New Roman" w:eastAsia="Arial" w:hAnsi="Times New Roman" w:cs="Times New Roman"/>
          <w:sz w:val="22"/>
        </w:rPr>
        <w:t>/100</w:t>
      </w:r>
      <w:r w:rsidRPr="00D22647">
        <w:rPr>
          <w:rFonts w:ascii="Times New Roman" w:eastAsia="Arial" w:hAnsi="Times New Roman" w:cs="Times New Roman"/>
          <w:sz w:val="22"/>
        </w:rPr>
        <w:t xml:space="preserve"> złotych).</w:t>
      </w:r>
    </w:p>
    <w:p w:rsidR="00696CB6" w:rsidRPr="00D22647" w:rsidRDefault="00696CB6" w:rsidP="008D2C25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W przypadku zamiany ilości jednostek obmiarowych wynagrodzenie Wykonawcy ulegnie zmianie na zasadach określonych niniejszą umową.</w:t>
      </w:r>
    </w:p>
    <w:p w:rsidR="00696CB6" w:rsidRPr="00D22647" w:rsidRDefault="00696CB6" w:rsidP="008D2C25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Podana w ust. 1 kwota na wykonanie przedmio</w:t>
      </w:r>
      <w:r w:rsidR="00C03109" w:rsidRPr="00D22647">
        <w:rPr>
          <w:rFonts w:ascii="Times New Roman" w:eastAsia="Arial" w:hAnsi="Times New Roman" w:cs="Times New Roman"/>
          <w:sz w:val="22"/>
        </w:rPr>
        <w:t>tu umowy jest kwotą zbudowaną z </w:t>
      </w:r>
      <w:r w:rsidRPr="00D22647">
        <w:rPr>
          <w:rFonts w:ascii="Times New Roman" w:eastAsia="Arial" w:hAnsi="Times New Roman" w:cs="Times New Roman"/>
          <w:sz w:val="22"/>
        </w:rPr>
        <w:t>ryczałtowych cen jednostkowych określonych w kosztorysie ofertowym i może ulec zmianie.</w:t>
      </w:r>
    </w:p>
    <w:p w:rsidR="00696CB6" w:rsidRPr="00D22647" w:rsidRDefault="00696CB6" w:rsidP="008D2C25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Rozliczenie za wykonane roboty odbywać się będzie fakturami częściowymi w oparciu </w:t>
      </w:r>
      <w:r w:rsidRPr="00D22647">
        <w:rPr>
          <w:rFonts w:ascii="Times New Roman" w:eastAsia="Arial" w:hAnsi="Times New Roman" w:cs="Times New Roman"/>
          <w:sz w:val="22"/>
        </w:rPr>
        <w:br/>
        <w:t>o kosztorysy powykonawcze.</w:t>
      </w:r>
    </w:p>
    <w:p w:rsidR="00696CB6" w:rsidRPr="00D22647" w:rsidRDefault="00696CB6" w:rsidP="008D2C25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Łączna kwota faktur częściowych nie może przekroczyć 90% ogólnej sumy wynagrodzenia umownego.</w:t>
      </w:r>
    </w:p>
    <w:p w:rsidR="00696CB6" w:rsidRPr="00D22647" w:rsidRDefault="00696CB6" w:rsidP="008D2C25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Dokumentem stwierdzającym stan zaawansowania robót stanowiącym podstawę do wystawienia faktury częściowej będzie protokół obioru wykonanych robót, podpisany przez Kierownika Budowy i Inspektora Nadzoru</w:t>
      </w:r>
      <w:r w:rsidR="003473B2" w:rsidRPr="00D22647">
        <w:rPr>
          <w:rFonts w:ascii="Times New Roman" w:eastAsia="Arial" w:hAnsi="Times New Roman" w:cs="Times New Roman"/>
          <w:sz w:val="22"/>
        </w:rPr>
        <w:t xml:space="preserve"> Inwestorskiego</w:t>
      </w:r>
      <w:r w:rsidRPr="00D22647">
        <w:rPr>
          <w:rFonts w:ascii="Times New Roman" w:eastAsia="Arial" w:hAnsi="Times New Roman" w:cs="Times New Roman"/>
          <w:sz w:val="22"/>
        </w:rPr>
        <w:t>, sporządzony w oparciu o</w:t>
      </w:r>
      <w:r w:rsidR="00C03109" w:rsidRPr="00D22647">
        <w:rPr>
          <w:rFonts w:ascii="Times New Roman" w:eastAsia="Arial" w:hAnsi="Times New Roman" w:cs="Times New Roman"/>
          <w:sz w:val="22"/>
        </w:rPr>
        <w:t> </w:t>
      </w:r>
      <w:r w:rsidRPr="00D22647">
        <w:rPr>
          <w:rFonts w:ascii="Times New Roman" w:eastAsia="Arial" w:hAnsi="Times New Roman" w:cs="Times New Roman"/>
          <w:sz w:val="22"/>
        </w:rPr>
        <w:t>księgę obmiaru robót i kosztorys wykonanych robót.</w:t>
      </w:r>
    </w:p>
    <w:p w:rsidR="00696CB6" w:rsidRPr="00D22647" w:rsidRDefault="00696CB6" w:rsidP="00C13DF2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Faktury częściowe płatne </w:t>
      </w:r>
      <w:r w:rsidR="003C21BE" w:rsidRPr="00D22647">
        <w:rPr>
          <w:rFonts w:ascii="Times New Roman" w:eastAsia="Arial" w:hAnsi="Times New Roman" w:cs="Times New Roman"/>
          <w:sz w:val="22"/>
        </w:rPr>
        <w:t xml:space="preserve">będą </w:t>
      </w:r>
      <w:r w:rsidRPr="00D22647">
        <w:rPr>
          <w:rFonts w:ascii="Times New Roman" w:eastAsia="Arial" w:hAnsi="Times New Roman" w:cs="Times New Roman"/>
          <w:sz w:val="22"/>
        </w:rPr>
        <w:t xml:space="preserve">w terminie 30 dni od daty przedłożenia w siedzibie Zamawiającego wraz z protokołem odbioru </w:t>
      </w:r>
      <w:r w:rsidR="00496BDA" w:rsidRPr="00D22647">
        <w:rPr>
          <w:rFonts w:ascii="Times New Roman" w:eastAsia="Arial" w:hAnsi="Times New Roman" w:cs="Times New Roman"/>
          <w:sz w:val="22"/>
        </w:rPr>
        <w:t xml:space="preserve">częściowego </w:t>
      </w:r>
      <w:r w:rsidRPr="00D22647">
        <w:rPr>
          <w:rFonts w:ascii="Times New Roman" w:eastAsia="Arial" w:hAnsi="Times New Roman" w:cs="Times New Roman"/>
          <w:sz w:val="22"/>
        </w:rPr>
        <w:t>robót.</w:t>
      </w:r>
    </w:p>
    <w:p w:rsidR="00696CB6" w:rsidRPr="00D22647" w:rsidRDefault="007C1039" w:rsidP="00C13DF2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Po </w:t>
      </w:r>
      <w:r w:rsidR="00696CB6" w:rsidRPr="00D22647">
        <w:rPr>
          <w:rFonts w:ascii="Times New Roman" w:eastAsia="Arial" w:hAnsi="Times New Roman" w:cs="Times New Roman"/>
          <w:sz w:val="22"/>
        </w:rPr>
        <w:t>zako</w:t>
      </w:r>
      <w:r w:rsidR="003473B2" w:rsidRPr="00D22647">
        <w:rPr>
          <w:rFonts w:ascii="Times New Roman" w:eastAsia="Arial" w:hAnsi="Times New Roman" w:cs="Times New Roman"/>
          <w:sz w:val="22"/>
        </w:rPr>
        <w:t xml:space="preserve">ńczeniu robót Kierownik Budowy </w:t>
      </w:r>
      <w:r w:rsidRPr="00D22647">
        <w:rPr>
          <w:rFonts w:ascii="Times New Roman" w:eastAsia="Arial" w:hAnsi="Times New Roman" w:cs="Times New Roman"/>
          <w:sz w:val="22"/>
        </w:rPr>
        <w:t xml:space="preserve">zgłosi Inspektorowi Nadzoru </w:t>
      </w:r>
      <w:r w:rsidR="00696CB6" w:rsidRPr="00D22647">
        <w:rPr>
          <w:rFonts w:ascii="Times New Roman" w:eastAsia="Arial" w:hAnsi="Times New Roman" w:cs="Times New Roman"/>
          <w:sz w:val="22"/>
        </w:rPr>
        <w:t>i Zamawiającemu gotowość do odbioru końcowego robót. Wykonawca potwierdzi zgłoszenie na piśmie złożonym w siedzibie Zamawiającego.</w:t>
      </w:r>
    </w:p>
    <w:p w:rsidR="00696CB6" w:rsidRPr="00D22647" w:rsidRDefault="00696CB6" w:rsidP="00C13DF2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Odbiór końcowy wykonanych robót następuje przez komisję powołaną przez Zamawiającego</w:t>
      </w:r>
      <w:r w:rsidR="00C03109" w:rsidRPr="00D22647">
        <w:rPr>
          <w:rFonts w:ascii="Times New Roman" w:eastAsia="Arial" w:hAnsi="Times New Roman" w:cs="Times New Roman"/>
          <w:sz w:val="22"/>
        </w:rPr>
        <w:t xml:space="preserve"> </w:t>
      </w:r>
      <w:r w:rsidRPr="00D22647">
        <w:rPr>
          <w:rFonts w:ascii="Times New Roman" w:eastAsia="Arial" w:hAnsi="Times New Roman" w:cs="Times New Roman"/>
          <w:sz w:val="22"/>
        </w:rPr>
        <w:t xml:space="preserve">w formie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rotokołu </w:t>
      </w:r>
      <w:r w:rsidR="00496BDA" w:rsidRPr="00D22647">
        <w:rPr>
          <w:rFonts w:ascii="Times New Roman" w:eastAsia="Arial" w:hAnsi="Times New Roman" w:cs="Times New Roman"/>
          <w:sz w:val="22"/>
        </w:rPr>
        <w:t>o</w:t>
      </w:r>
      <w:r w:rsidRPr="00D22647">
        <w:rPr>
          <w:rFonts w:ascii="Times New Roman" w:eastAsia="Arial" w:hAnsi="Times New Roman" w:cs="Times New Roman"/>
          <w:sz w:val="22"/>
        </w:rPr>
        <w:t xml:space="preserve">dbioru </w:t>
      </w:r>
      <w:r w:rsidR="00496BDA" w:rsidRPr="00D22647">
        <w:rPr>
          <w:rFonts w:ascii="Times New Roman" w:eastAsia="Arial" w:hAnsi="Times New Roman" w:cs="Times New Roman"/>
          <w:sz w:val="22"/>
        </w:rPr>
        <w:t>k</w:t>
      </w:r>
      <w:r w:rsidRPr="00D22647">
        <w:rPr>
          <w:rFonts w:ascii="Times New Roman" w:eastAsia="Arial" w:hAnsi="Times New Roman" w:cs="Times New Roman"/>
          <w:sz w:val="22"/>
        </w:rPr>
        <w:t xml:space="preserve">ońcowego </w:t>
      </w:r>
      <w:r w:rsidR="00496BDA" w:rsidRPr="00D22647">
        <w:rPr>
          <w:rFonts w:ascii="Times New Roman" w:eastAsia="Arial" w:hAnsi="Times New Roman" w:cs="Times New Roman"/>
          <w:sz w:val="22"/>
        </w:rPr>
        <w:t>r</w:t>
      </w:r>
      <w:r w:rsidRPr="00D22647">
        <w:rPr>
          <w:rFonts w:ascii="Times New Roman" w:eastAsia="Arial" w:hAnsi="Times New Roman" w:cs="Times New Roman"/>
          <w:sz w:val="22"/>
        </w:rPr>
        <w:t>obót.</w:t>
      </w:r>
    </w:p>
    <w:p w:rsidR="00696CB6" w:rsidRPr="00D22647" w:rsidRDefault="00696CB6" w:rsidP="00C13DF2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Zamawiający może zrezygnować z wykonania niektórych elementów przedmiotu zamówienia o czym zobowiązany jest powiadomić niezwłocznie Wykonawcę; wówczas wynagrodzenie zostanie pomniejszone o wartość tych elementów, przy zastosowaniu cen jednostkowych określonych </w:t>
      </w:r>
      <w:r w:rsidR="00C03109" w:rsidRPr="00D22647">
        <w:rPr>
          <w:rFonts w:ascii="Times New Roman" w:eastAsia="Arial" w:hAnsi="Times New Roman" w:cs="Times New Roman"/>
          <w:sz w:val="22"/>
        </w:rPr>
        <w:t>w kosztorysie ofertowym.</w:t>
      </w:r>
    </w:p>
    <w:p w:rsidR="00634514" w:rsidRPr="00D22647" w:rsidRDefault="00696CB6" w:rsidP="00C13DF2">
      <w:pPr>
        <w:numPr>
          <w:ilvl w:val="0"/>
          <w:numId w:val="29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 dzień zapłaty strony ustalają dzień złożenia polecenia przelewu z rachunku zamawiającego na rachunek wykonawcy. Wykonawca nie może przenosić wierzytelności wynikających z niniejszej umowy na osoby trzecie, ani rozporządzać nimi w jakiejkolwiek prawem przewidzianej </w:t>
      </w:r>
      <w:r w:rsidR="00634514" w:rsidRPr="00D22647">
        <w:rPr>
          <w:rFonts w:ascii="Times New Roman" w:eastAsia="Arial" w:hAnsi="Times New Roman" w:cs="Times New Roman"/>
          <w:sz w:val="22"/>
        </w:rPr>
        <w:t>formie bez zgody Zamawiającego.</w:t>
      </w:r>
    </w:p>
    <w:p w:rsidR="00AB16AB" w:rsidRPr="00D22647" w:rsidRDefault="00696CB6" w:rsidP="00741D61">
      <w:pPr>
        <w:spacing w:after="160" w:line="259" w:lineRule="auto"/>
        <w:ind w:left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 </w:t>
      </w: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Warunki Płatności</w:t>
      </w:r>
    </w:p>
    <w:p w:rsidR="00696CB6" w:rsidRPr="00D22647" w:rsidRDefault="003473B2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8</w:t>
      </w:r>
    </w:p>
    <w:p w:rsidR="00DC5945" w:rsidRPr="00D22647" w:rsidRDefault="00DC5945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336001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Zapłata wynagrodzenia należnego </w:t>
      </w:r>
      <w:r w:rsidR="00634514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ykonawcy nastąpi po zakończeniu i odebraniu robót oraz po przedłożeniu </w:t>
      </w:r>
      <w:r w:rsidR="00496BDA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amawiającemu oświadczeń Wykonawcy oraz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="00336001" w:rsidRPr="00D22647">
        <w:rPr>
          <w:rFonts w:ascii="Times New Roman" w:eastAsia="Arial" w:hAnsi="Times New Roman" w:cs="Times New Roman"/>
          <w:sz w:val="22"/>
        </w:rPr>
        <w:t>odwykonawców, o </w:t>
      </w:r>
      <w:r w:rsidRPr="00D22647">
        <w:rPr>
          <w:rFonts w:ascii="Times New Roman" w:eastAsia="Arial" w:hAnsi="Times New Roman" w:cs="Times New Roman"/>
          <w:sz w:val="22"/>
        </w:rPr>
        <w:t xml:space="preserve">których mowa </w:t>
      </w:r>
      <w:r w:rsidR="00634514" w:rsidRPr="00D22647">
        <w:rPr>
          <w:rFonts w:ascii="Times New Roman" w:eastAsia="Arial" w:hAnsi="Times New Roman" w:cs="Times New Roman"/>
          <w:sz w:val="22"/>
        </w:rPr>
        <w:t>w §</w:t>
      </w:r>
      <w:r w:rsidR="00496BDA" w:rsidRPr="00D22647">
        <w:rPr>
          <w:rFonts w:ascii="Times New Roman" w:eastAsia="Arial" w:hAnsi="Times New Roman" w:cs="Times New Roman"/>
          <w:sz w:val="22"/>
        </w:rPr>
        <w:t>6</w:t>
      </w:r>
      <w:r w:rsidRPr="00D22647">
        <w:rPr>
          <w:rFonts w:ascii="Times New Roman" w:eastAsia="Arial" w:hAnsi="Times New Roman" w:cs="Times New Roman"/>
          <w:sz w:val="22"/>
        </w:rPr>
        <w:t xml:space="preserve"> o tym, że wszelkie wzajemne zo</w:t>
      </w:r>
      <w:r w:rsidR="00336001" w:rsidRPr="00D22647">
        <w:rPr>
          <w:rFonts w:ascii="Times New Roman" w:eastAsia="Arial" w:hAnsi="Times New Roman" w:cs="Times New Roman"/>
          <w:sz w:val="22"/>
        </w:rPr>
        <w:t>bowiązania finansowe związane z </w:t>
      </w:r>
      <w:r w:rsidRPr="00D22647">
        <w:rPr>
          <w:rFonts w:ascii="Times New Roman" w:eastAsia="Arial" w:hAnsi="Times New Roman" w:cs="Times New Roman"/>
          <w:sz w:val="22"/>
        </w:rPr>
        <w:t xml:space="preserve">wykonywanymi pracami zostały uregulowane. </w:t>
      </w:r>
    </w:p>
    <w:p w:rsidR="00696CB6" w:rsidRPr="00D22647" w:rsidRDefault="00696CB6" w:rsidP="00336001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Załącznikiem do faktury będą podpisane oświadczenia, o których mowa w ust. 1 wraz z</w:t>
      </w:r>
      <w:r w:rsidR="00336001" w:rsidRPr="00D22647">
        <w:rPr>
          <w:rFonts w:ascii="Times New Roman" w:eastAsia="Arial" w:hAnsi="Times New Roman" w:cs="Times New Roman"/>
          <w:sz w:val="22"/>
        </w:rPr>
        <w:t> </w:t>
      </w:r>
      <w:r w:rsidRPr="00D22647">
        <w:rPr>
          <w:rFonts w:ascii="Times New Roman" w:eastAsia="Arial" w:hAnsi="Times New Roman" w:cs="Times New Roman"/>
          <w:sz w:val="22"/>
        </w:rPr>
        <w:t xml:space="preserve">dowodem potwierdzającym dokonanie zapłaty - w przypadku istnienia wierzytelności (uwierzytelniona kopia polecenia przelewu). </w:t>
      </w:r>
    </w:p>
    <w:p w:rsidR="00696CB6" w:rsidRPr="00D22647" w:rsidRDefault="00696CB6" w:rsidP="00336001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Nie wywiązanie się przez </w:t>
      </w:r>
      <w:r w:rsidR="00496BDA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ykonawcę z postanowień ust. 1 i 2 wyklucza możliwość zapłaty faktury i wstrzymuje bieg terminu jej płatności, a </w:t>
      </w:r>
      <w:r w:rsidR="003473B2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amawiający zwraca się do </w:t>
      </w:r>
      <w:r w:rsidR="003473B2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>ykonawcy o</w:t>
      </w:r>
      <w:r w:rsidR="00336001" w:rsidRPr="00D22647">
        <w:rPr>
          <w:rFonts w:ascii="Times New Roman" w:eastAsia="Arial" w:hAnsi="Times New Roman" w:cs="Times New Roman"/>
          <w:sz w:val="22"/>
        </w:rPr>
        <w:t> </w:t>
      </w:r>
      <w:r w:rsidRPr="00D22647">
        <w:rPr>
          <w:rFonts w:ascii="Times New Roman" w:eastAsia="Arial" w:hAnsi="Times New Roman" w:cs="Times New Roman"/>
          <w:sz w:val="22"/>
        </w:rPr>
        <w:t xml:space="preserve">zgłoszenie pisemnych uwag dotyczących niezapłaconej należności oraz zasadności bezpośredniej zapłaty wynagrodzenia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odwykonawcom oraz dalszym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="00336001" w:rsidRPr="00D22647">
        <w:rPr>
          <w:rFonts w:ascii="Times New Roman" w:eastAsia="Arial" w:hAnsi="Times New Roman" w:cs="Times New Roman"/>
          <w:sz w:val="22"/>
        </w:rPr>
        <w:t>odwykonawcom w </w:t>
      </w:r>
      <w:r w:rsidRPr="00D22647">
        <w:rPr>
          <w:rFonts w:ascii="Times New Roman" w:eastAsia="Arial" w:hAnsi="Times New Roman" w:cs="Times New Roman"/>
          <w:sz w:val="22"/>
        </w:rPr>
        <w:t xml:space="preserve">terminie 7 dni od dnia doręczenia tej informacji. </w:t>
      </w:r>
    </w:p>
    <w:p w:rsidR="00696CB6" w:rsidRPr="00D22647" w:rsidRDefault="00696CB6" w:rsidP="00336001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Wstrzymanie przez </w:t>
      </w:r>
      <w:r w:rsidR="0018152B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amawiającego zapłaty do czasu wypełnienia przez </w:t>
      </w:r>
      <w:r w:rsidR="0018152B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ykonawcę wymagań, o których mowa w ust. 1-3, nie skutkuje nie dotrzymaniem przez </w:t>
      </w:r>
      <w:r w:rsidR="0018152B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amawiającego terminu płatności i nie uprawnia </w:t>
      </w:r>
      <w:r w:rsidR="0018152B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ykonawcy do żądania odsetek. </w:t>
      </w:r>
    </w:p>
    <w:p w:rsidR="00696CB6" w:rsidRPr="00D22647" w:rsidRDefault="00696CB6" w:rsidP="00336001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 przypadku wykazania zasadności wypłaty wynagrodzenia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odwykonawcom oraz dalszym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odwykonawcom wynagrodzenie </w:t>
      </w:r>
      <w:r w:rsidR="0018152B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ykonawcy zostanie przekazane na jego rachunek, za wyjątkiem kwoty odpowiadającej sumie zobowiązań wykonawcy wobec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odwykonawców oraz dalszych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odwykonawców, w odniesieniu do których </w:t>
      </w:r>
      <w:r w:rsidR="00496BDA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ykonawca nie przedłożył dokumentów świadczących o dokonaniu zapłaty. Zobowiązania te ureguluje </w:t>
      </w:r>
      <w:r w:rsidR="00496BDA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amawiający przez przekazanie ich bezpośrednio na rachunek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odwykonawcy oraz dalszych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odwykonawców. </w:t>
      </w:r>
    </w:p>
    <w:p w:rsidR="00696CB6" w:rsidRPr="00D22647" w:rsidRDefault="00696CB6" w:rsidP="00336001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Zamawiający dokona bezpośredniej płatności na rzecz podwykonawcy lub dalszego podwykonawcy w terminie 30 dni od dnia pisemnego potwierdzenia przez Wykonawcę płatności bezpośredniej za uzasadnioną. </w:t>
      </w:r>
    </w:p>
    <w:p w:rsidR="00696CB6" w:rsidRPr="00D22647" w:rsidRDefault="00696CB6" w:rsidP="00336001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 przypadku zaistnienia zasadniczej wątpliwości co do wysokości kwoty należnej zapłaty lub co do podmiotu któremu płatność się należy </w:t>
      </w:r>
      <w:r w:rsidR="00634514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amawiający kwotę potrzebną na pokrycie wynagrodzenia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odwykonawcy lub dalszemu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odwykonawcy złoży do depozytu sądowego. </w:t>
      </w:r>
    </w:p>
    <w:p w:rsidR="00696CB6" w:rsidRPr="00D22647" w:rsidRDefault="00696CB6" w:rsidP="00336001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Kwoty wypłacone przez </w:t>
      </w:r>
      <w:r w:rsidR="00634514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amawiającego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odwykonawcom oraz dalszym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odwykonawcom zostaną potrącone z należności </w:t>
      </w:r>
      <w:r w:rsidR="00634514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ykonawcy. Wypłata należności przez </w:t>
      </w:r>
      <w:r w:rsidR="00634514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amawiającego, skutkuje umorzeniem wierzytelności przysługującej </w:t>
      </w:r>
      <w:r w:rsidR="00634514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ykonawcy od </w:t>
      </w:r>
      <w:r w:rsidR="00634514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amawiającego z tytułu wynagrodzenia, do wysokości kwoty odpowiadającej dokonanej płatności. </w:t>
      </w:r>
    </w:p>
    <w:p w:rsidR="00696CB6" w:rsidRPr="00D22647" w:rsidRDefault="00696CB6" w:rsidP="00336001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 przypadku, gdy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odwykonawca lub dalsi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odwykonawcy, uprawnieni do uzyskania od </w:t>
      </w:r>
      <w:r w:rsidR="00634514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amawiającego płatności bezpośrednich, nie wystawili żadnych rachunków lub faktur VAT i </w:t>
      </w:r>
      <w:r w:rsidR="00634514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ykonawca załączy do wystawianego rachunku lub faktury VAT oświadczenia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="00F767E3" w:rsidRPr="00D22647">
        <w:rPr>
          <w:rFonts w:ascii="Times New Roman" w:eastAsia="Arial" w:hAnsi="Times New Roman" w:cs="Times New Roman"/>
          <w:sz w:val="22"/>
        </w:rPr>
        <w:t xml:space="preserve">odwykonawcy </w:t>
      </w:r>
      <w:r w:rsidRPr="00D22647">
        <w:rPr>
          <w:rFonts w:ascii="Times New Roman" w:eastAsia="Arial" w:hAnsi="Times New Roman" w:cs="Times New Roman"/>
          <w:sz w:val="22"/>
        </w:rPr>
        <w:t xml:space="preserve">i dalszych </w:t>
      </w:r>
      <w:r w:rsidR="00496BDA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odwykonawców potwierdzające tę okoliczność, cała kwota wynikająca z faktury VAT lub rachunku zostanie wypłacona przez </w:t>
      </w:r>
      <w:r w:rsidR="00496BDA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amawiającego </w:t>
      </w:r>
      <w:r w:rsidR="00496BDA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ykonawcy. </w:t>
      </w:r>
    </w:p>
    <w:p w:rsidR="00696CB6" w:rsidRPr="00D22647" w:rsidRDefault="00696CB6" w:rsidP="00336001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Odpowiedzialność </w:t>
      </w:r>
      <w:r w:rsidR="00634514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amawiającego wobec </w:t>
      </w:r>
      <w:r w:rsidR="00634514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odwykonawcy lub dalszego </w:t>
      </w:r>
      <w:r w:rsidR="00634514" w:rsidRPr="00D22647">
        <w:rPr>
          <w:rFonts w:ascii="Times New Roman" w:eastAsia="Arial" w:hAnsi="Times New Roman" w:cs="Times New Roman"/>
          <w:sz w:val="22"/>
        </w:rPr>
        <w:t>P</w:t>
      </w:r>
      <w:r w:rsidR="00F767E3" w:rsidRPr="00D22647">
        <w:rPr>
          <w:rFonts w:ascii="Times New Roman" w:eastAsia="Arial" w:hAnsi="Times New Roman" w:cs="Times New Roman"/>
          <w:sz w:val="22"/>
        </w:rPr>
        <w:t>odwykonawcy z </w:t>
      </w:r>
      <w:r w:rsidRPr="00D22647">
        <w:rPr>
          <w:rFonts w:ascii="Times New Roman" w:eastAsia="Arial" w:hAnsi="Times New Roman" w:cs="Times New Roman"/>
          <w:sz w:val="22"/>
        </w:rPr>
        <w:t xml:space="preserve">tytułu płatności bezpośrednich za wykonanie robót budowlanych jest ograniczona wyłącznie do wysokości kwoty należności za wykonanie tych robót budowlanych, wynikającej z Umowy.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Umową.  </w:t>
      </w: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 xml:space="preserve">§ </w:t>
      </w:r>
      <w:r w:rsidR="00634514" w:rsidRPr="00D22647">
        <w:rPr>
          <w:rFonts w:ascii="Times New Roman" w:eastAsia="Arial" w:hAnsi="Times New Roman" w:cs="Times New Roman"/>
          <w:b/>
          <w:sz w:val="22"/>
        </w:rPr>
        <w:t>9</w:t>
      </w:r>
    </w:p>
    <w:p w:rsidR="00DC5945" w:rsidRPr="00D22647" w:rsidRDefault="00DC5945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696CB6">
      <w:pPr>
        <w:spacing w:after="0"/>
        <w:contextualSpacing/>
        <w:jc w:val="both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Jeżeli w toku realizacji robót wystąpi konieczność wykonania robót dodatkowych, potwierdzonych protokołem konieczności, których zakres nie przekroczy 50% uprzedniego zamówienia to </w:t>
      </w:r>
      <w:r w:rsidR="00634514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ykonawca zobowiązany jest wykonać te roboty na dodatkowe zamówienie </w:t>
      </w:r>
      <w:r w:rsidR="00634514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>amawiającego udzielone z wolnej ręki przy zachowaniu tych samych norm, standardów, parametrów i nośników cenotwórczych, ujętych w ofercie</w:t>
      </w:r>
      <w:r w:rsidR="00F767E3" w:rsidRPr="00D22647">
        <w:rPr>
          <w:rFonts w:ascii="Times New Roman" w:eastAsia="Arial" w:hAnsi="Times New Roman" w:cs="Times New Roman"/>
          <w:sz w:val="22"/>
        </w:rPr>
        <w:t>.</w:t>
      </w:r>
    </w:p>
    <w:p w:rsidR="00F767E3" w:rsidRPr="00D22647" w:rsidRDefault="00F767E3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Kary umowne:</w:t>
      </w: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1</w:t>
      </w:r>
      <w:r w:rsidR="00634514" w:rsidRPr="00D22647">
        <w:rPr>
          <w:rFonts w:ascii="Times New Roman" w:eastAsia="Arial" w:hAnsi="Times New Roman" w:cs="Times New Roman"/>
          <w:b/>
          <w:sz w:val="22"/>
        </w:rPr>
        <w:t>0</w:t>
      </w:r>
    </w:p>
    <w:p w:rsidR="00DC5945" w:rsidRPr="00D22647" w:rsidRDefault="00DC5945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BF4E46">
      <w:pPr>
        <w:numPr>
          <w:ilvl w:val="0"/>
          <w:numId w:val="31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Obowiązującą formą odszkodowania uzgodnioną między stronami będą kary umowne. </w:t>
      </w:r>
    </w:p>
    <w:p w:rsidR="00696CB6" w:rsidRPr="00D22647" w:rsidRDefault="00696CB6" w:rsidP="00BF4E46">
      <w:pPr>
        <w:numPr>
          <w:ilvl w:val="0"/>
          <w:numId w:val="31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Wykonawca zapłaci Zamawiającemu kary umowne w następujących przypadkach: </w:t>
      </w:r>
    </w:p>
    <w:p w:rsidR="00696CB6" w:rsidRPr="00D22647" w:rsidRDefault="00696CB6" w:rsidP="00696CB6">
      <w:pPr>
        <w:numPr>
          <w:ilvl w:val="0"/>
          <w:numId w:val="32"/>
        </w:numPr>
        <w:spacing w:after="160" w:line="259" w:lineRule="auto"/>
        <w:ind w:left="567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 nieterminowe wykonanie robót przez Wykonawcę w wysokości 0,5% kwoty wynagrodzenia umownego brutto, za każdy dzień </w:t>
      </w:r>
      <w:r w:rsidR="00134A14">
        <w:rPr>
          <w:rFonts w:ascii="Times New Roman" w:eastAsia="Arial" w:hAnsi="Times New Roman" w:cs="Times New Roman"/>
          <w:sz w:val="22"/>
        </w:rPr>
        <w:t>opóźnienia</w:t>
      </w:r>
      <w:r w:rsidRPr="00D22647">
        <w:rPr>
          <w:rFonts w:ascii="Times New Roman" w:eastAsia="Arial" w:hAnsi="Times New Roman" w:cs="Times New Roman"/>
          <w:sz w:val="22"/>
        </w:rPr>
        <w:t xml:space="preserve">, </w:t>
      </w:r>
    </w:p>
    <w:p w:rsidR="00696CB6" w:rsidRPr="00D22647" w:rsidRDefault="00696CB6" w:rsidP="00696CB6">
      <w:pPr>
        <w:numPr>
          <w:ilvl w:val="0"/>
          <w:numId w:val="32"/>
        </w:numPr>
        <w:spacing w:after="160" w:line="259" w:lineRule="auto"/>
        <w:ind w:left="567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 odstąpienie od Umowy przez Wykonawcę lub Zamawiającego z przyczyn, za które ponosi odpowiedzialność Wykonawca w wysokości 10% kwoty wynagrodzenia umownego brutto, </w:t>
      </w:r>
    </w:p>
    <w:p w:rsidR="00696CB6" w:rsidRPr="00D22647" w:rsidRDefault="00696CB6" w:rsidP="00696CB6">
      <w:pPr>
        <w:numPr>
          <w:ilvl w:val="0"/>
          <w:numId w:val="32"/>
        </w:numPr>
        <w:spacing w:after="160" w:line="259" w:lineRule="auto"/>
        <w:ind w:left="567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 </w:t>
      </w:r>
      <w:r w:rsidR="00014FF8" w:rsidRPr="00D22647">
        <w:rPr>
          <w:rFonts w:ascii="Times New Roman" w:eastAsia="Arial" w:hAnsi="Times New Roman" w:cs="Times New Roman"/>
          <w:sz w:val="22"/>
        </w:rPr>
        <w:t>zwłokę</w:t>
      </w:r>
      <w:r w:rsidRPr="00D22647">
        <w:rPr>
          <w:rFonts w:ascii="Times New Roman" w:eastAsia="Arial" w:hAnsi="Times New Roman" w:cs="Times New Roman"/>
          <w:sz w:val="22"/>
        </w:rPr>
        <w:t xml:space="preserve"> w usunięciu wad (usterek) stwierdzonych w czasie odbioru końcowego </w:t>
      </w:r>
      <w:r w:rsidR="00BF4E46" w:rsidRPr="00D22647">
        <w:rPr>
          <w:rFonts w:ascii="Times New Roman" w:eastAsia="Arial" w:hAnsi="Times New Roman" w:cs="Times New Roman"/>
          <w:sz w:val="22"/>
        </w:rPr>
        <w:t>w </w:t>
      </w:r>
      <w:r w:rsidRPr="00D22647">
        <w:rPr>
          <w:rFonts w:ascii="Times New Roman" w:eastAsia="Arial" w:hAnsi="Times New Roman" w:cs="Times New Roman"/>
          <w:sz w:val="22"/>
        </w:rPr>
        <w:t xml:space="preserve">wysokości 0,1% kwoty wynagrodzenia umownego brutto, za każdy dzień </w:t>
      </w:r>
      <w:r w:rsidR="00134A14">
        <w:rPr>
          <w:rFonts w:ascii="Times New Roman" w:eastAsia="Arial" w:hAnsi="Times New Roman" w:cs="Times New Roman"/>
          <w:sz w:val="22"/>
        </w:rPr>
        <w:t xml:space="preserve">opóźnienia </w:t>
      </w:r>
      <w:r w:rsidRPr="00D22647">
        <w:rPr>
          <w:rFonts w:ascii="Times New Roman" w:eastAsia="Arial" w:hAnsi="Times New Roman" w:cs="Times New Roman"/>
          <w:sz w:val="22"/>
        </w:rPr>
        <w:t xml:space="preserve">liczony od upływu terminu wyznaczonego na usunięcie wad, </w:t>
      </w:r>
    </w:p>
    <w:p w:rsidR="00696CB6" w:rsidRPr="00D22647" w:rsidRDefault="00696CB6" w:rsidP="00696CB6">
      <w:pPr>
        <w:numPr>
          <w:ilvl w:val="0"/>
          <w:numId w:val="32"/>
        </w:numPr>
        <w:spacing w:after="160" w:line="259" w:lineRule="auto"/>
        <w:ind w:left="567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 każdy dzień </w:t>
      </w:r>
      <w:r w:rsidR="00134A14">
        <w:rPr>
          <w:rFonts w:ascii="Times New Roman" w:eastAsia="Arial" w:hAnsi="Times New Roman" w:cs="Times New Roman"/>
          <w:sz w:val="22"/>
        </w:rPr>
        <w:t>opóźnienia</w:t>
      </w:r>
      <w:r w:rsidRPr="00D22647">
        <w:rPr>
          <w:rFonts w:ascii="Times New Roman" w:eastAsia="Arial" w:hAnsi="Times New Roman" w:cs="Times New Roman"/>
          <w:sz w:val="22"/>
        </w:rPr>
        <w:t xml:space="preserve"> w usunięciu wad stwierdzonych w okresie gwarancji i rękojmi w wysokości 0,05% kwoty wynagrodzenia umownego brutto, za każdy dzień </w:t>
      </w:r>
      <w:r w:rsidR="00134A14">
        <w:rPr>
          <w:rFonts w:ascii="Times New Roman" w:eastAsia="Arial" w:hAnsi="Times New Roman" w:cs="Times New Roman"/>
          <w:sz w:val="22"/>
        </w:rPr>
        <w:t>opóźnienia</w:t>
      </w:r>
      <w:r w:rsidRPr="00D22647">
        <w:rPr>
          <w:rFonts w:ascii="Times New Roman" w:eastAsia="Arial" w:hAnsi="Times New Roman" w:cs="Times New Roman"/>
          <w:sz w:val="22"/>
        </w:rPr>
        <w:t xml:space="preserve"> liczony od upływu terminu wyznaczonego na usunięcie wad, </w:t>
      </w:r>
    </w:p>
    <w:p w:rsidR="00696CB6" w:rsidRPr="00D22647" w:rsidRDefault="00696CB6" w:rsidP="00696CB6">
      <w:pPr>
        <w:numPr>
          <w:ilvl w:val="0"/>
          <w:numId w:val="32"/>
        </w:numPr>
        <w:spacing w:after="160" w:line="259" w:lineRule="auto"/>
        <w:ind w:left="567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 tytułu niespełnienia przez wykonawcę lub podwykonawcę wymogu zatrudnienia na podstawie umowy o pracę osób wykonujących czynności wskazane w § 3 ust. 2 pkt. </w:t>
      </w:r>
      <w:r w:rsidR="00DC5945" w:rsidRPr="00D22647">
        <w:rPr>
          <w:rFonts w:ascii="Times New Roman" w:eastAsia="Arial" w:hAnsi="Times New Roman" w:cs="Times New Roman"/>
          <w:sz w:val="22"/>
        </w:rPr>
        <w:t>w)</w:t>
      </w:r>
      <w:r w:rsidRPr="00D22647">
        <w:rPr>
          <w:rFonts w:ascii="Times New Roman" w:eastAsia="Arial" w:hAnsi="Times New Roman" w:cs="Times New Roman"/>
          <w:sz w:val="22"/>
        </w:rPr>
        <w:t xml:space="preserve"> </w:t>
      </w:r>
      <w:r w:rsidR="00DC5945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amawiający przewiduje sankcję w postaci obowiązku zapłaty przez </w:t>
      </w:r>
      <w:r w:rsidR="00B33BD0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ykonawcę kary umownej w wysokości 0,05 % kwoty wynagrodzenia umownego brutto za każdy dzień </w:t>
      </w:r>
      <w:r w:rsidR="00134A14">
        <w:rPr>
          <w:rFonts w:ascii="Times New Roman" w:eastAsia="Arial" w:hAnsi="Times New Roman" w:cs="Times New Roman"/>
          <w:sz w:val="22"/>
        </w:rPr>
        <w:t>opóźnienia</w:t>
      </w:r>
      <w:r w:rsidRPr="00D22647">
        <w:rPr>
          <w:rFonts w:ascii="Times New Roman" w:eastAsia="Arial" w:hAnsi="Times New Roman" w:cs="Times New Roman"/>
          <w:sz w:val="22"/>
        </w:rPr>
        <w:t xml:space="preserve">.  </w:t>
      </w:r>
    </w:p>
    <w:p w:rsidR="00696CB6" w:rsidRPr="00D22647" w:rsidRDefault="00696CB6" w:rsidP="00696CB6">
      <w:pPr>
        <w:numPr>
          <w:ilvl w:val="0"/>
          <w:numId w:val="32"/>
        </w:numPr>
        <w:spacing w:after="160" w:line="259" w:lineRule="auto"/>
        <w:ind w:left="567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niezłożenie przez </w:t>
      </w:r>
      <w:r w:rsidR="00B33BD0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ykonawcę w wyznaczonym przez </w:t>
      </w:r>
      <w:r w:rsidR="00B33BD0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amawiającego terminie żądanych przez </w:t>
      </w:r>
      <w:r w:rsidR="00B33BD0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amawiającego dowodów w celu potwierdzenia spełnienia przez </w:t>
      </w:r>
      <w:r w:rsidR="00B33BD0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ykonawcę lub </w:t>
      </w:r>
      <w:r w:rsidR="00B33BD0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odwykonawcę wymogu zatrudnienia na podstawie umowy o pracę, traktowane będzie jako niespełnienie przez </w:t>
      </w:r>
      <w:r w:rsidR="00B33BD0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ykonawcę lub </w:t>
      </w:r>
      <w:r w:rsidR="00B33BD0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odwykonawcę wymogu zatrudnienia na podstawie umowy o pracę osób wykonujących wskazane w § 3 ust. 2 pkt. </w:t>
      </w:r>
      <w:r w:rsidR="00B33BD0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).czynności i pozwala </w:t>
      </w:r>
      <w:r w:rsidR="00B33BD0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amawiającemu na naliczenie kary w wysokości o której mowa w </w:t>
      </w:r>
      <w:proofErr w:type="spellStart"/>
      <w:r w:rsidRPr="00D22647">
        <w:rPr>
          <w:rFonts w:ascii="Times New Roman" w:eastAsia="Arial" w:hAnsi="Times New Roman" w:cs="Times New Roman"/>
          <w:sz w:val="22"/>
        </w:rPr>
        <w:t>ppk</w:t>
      </w:r>
      <w:proofErr w:type="spellEnd"/>
      <w:r w:rsidRPr="00D22647">
        <w:rPr>
          <w:rFonts w:ascii="Times New Roman" w:eastAsia="Arial" w:hAnsi="Times New Roman" w:cs="Times New Roman"/>
          <w:sz w:val="22"/>
        </w:rPr>
        <w:t xml:space="preserve">. e. </w:t>
      </w:r>
    </w:p>
    <w:p w:rsidR="00696CB6" w:rsidRPr="00D22647" w:rsidRDefault="00696CB6" w:rsidP="00696CB6">
      <w:pPr>
        <w:numPr>
          <w:ilvl w:val="0"/>
          <w:numId w:val="32"/>
        </w:numPr>
        <w:spacing w:after="160" w:line="259" w:lineRule="auto"/>
        <w:ind w:left="567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 każdorazowe stwierdzenie wykonywania prac o których mowa w § 3 ust. 2 pkt. </w:t>
      </w:r>
      <w:r w:rsidR="00B33BD0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) przez pracowników niezatrudnionych na umowę o pracę w wysokości 0,02 % kwoty wynagrodzenia umownego brutto każde, </w:t>
      </w:r>
    </w:p>
    <w:p w:rsidR="00696CB6" w:rsidRPr="00D22647" w:rsidRDefault="00696CB6" w:rsidP="00696CB6">
      <w:pPr>
        <w:numPr>
          <w:ilvl w:val="0"/>
          <w:numId w:val="32"/>
        </w:numPr>
        <w:spacing w:after="160" w:line="259" w:lineRule="auto"/>
        <w:ind w:left="567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 obecności n</w:t>
      </w:r>
      <w:r w:rsidR="00CD4900" w:rsidRPr="00D22647">
        <w:rPr>
          <w:rFonts w:ascii="Times New Roman" w:eastAsia="Arial" w:hAnsi="Times New Roman" w:cs="Times New Roman"/>
          <w:sz w:val="22"/>
        </w:rPr>
        <w:t>a placu budowy nieuprawnionego P</w:t>
      </w:r>
      <w:r w:rsidRPr="00D22647">
        <w:rPr>
          <w:rFonts w:ascii="Times New Roman" w:eastAsia="Arial" w:hAnsi="Times New Roman" w:cs="Times New Roman"/>
          <w:sz w:val="22"/>
        </w:rPr>
        <w:t>odw</w:t>
      </w:r>
      <w:r w:rsidR="00CD4900" w:rsidRPr="00D22647">
        <w:rPr>
          <w:rFonts w:ascii="Times New Roman" w:eastAsia="Arial" w:hAnsi="Times New Roman" w:cs="Times New Roman"/>
          <w:sz w:val="22"/>
        </w:rPr>
        <w:t>ykonawcy lub dalszego P</w:t>
      </w:r>
      <w:r w:rsidRPr="00D22647">
        <w:rPr>
          <w:rFonts w:ascii="Times New Roman" w:eastAsia="Arial" w:hAnsi="Times New Roman" w:cs="Times New Roman"/>
          <w:sz w:val="22"/>
        </w:rPr>
        <w:t xml:space="preserve">odwykonawcy prowadzącego prace budowlane w wysokości 0,1%  kwoty wynagrodzenia umownego brutto, za każdy dzień jego obecności, </w:t>
      </w:r>
    </w:p>
    <w:p w:rsidR="00696CB6" w:rsidRPr="00D22647" w:rsidRDefault="00696CB6" w:rsidP="00696CB6">
      <w:pPr>
        <w:numPr>
          <w:ilvl w:val="0"/>
          <w:numId w:val="32"/>
        </w:numPr>
        <w:spacing w:after="160" w:line="259" w:lineRule="auto"/>
        <w:ind w:left="567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 braku zapłaty lub nieterminową z</w:t>
      </w:r>
      <w:r w:rsidR="00CD4900" w:rsidRPr="00D22647">
        <w:rPr>
          <w:rFonts w:ascii="Times New Roman" w:eastAsia="Arial" w:hAnsi="Times New Roman" w:cs="Times New Roman"/>
          <w:sz w:val="22"/>
        </w:rPr>
        <w:t>apłatę wynagrodzenia należnego P</w:t>
      </w:r>
      <w:r w:rsidRPr="00D22647">
        <w:rPr>
          <w:rFonts w:ascii="Times New Roman" w:eastAsia="Arial" w:hAnsi="Times New Roman" w:cs="Times New Roman"/>
          <w:sz w:val="22"/>
        </w:rPr>
        <w:t xml:space="preserve">odwykonawcy lub dalszemu </w:t>
      </w:r>
      <w:r w:rsidR="00CD4900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odwykonawcy w wysokości 0,05%  kwoty wynagrodzenia umownego brutto, </w:t>
      </w:r>
    </w:p>
    <w:p w:rsidR="00696CB6" w:rsidRPr="00D22647" w:rsidRDefault="00696CB6" w:rsidP="00696CB6">
      <w:pPr>
        <w:numPr>
          <w:ilvl w:val="0"/>
          <w:numId w:val="32"/>
        </w:numPr>
        <w:spacing w:after="160" w:line="259" w:lineRule="auto"/>
        <w:ind w:left="567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 odstąpienie od umowy przez Zamawiającego w przypadku ogłoszenia upadłości likwidacyjnej przez Wykonawcę w wysokości 5% kwoty wynagrodzenia brutto. </w:t>
      </w:r>
    </w:p>
    <w:p w:rsidR="00696CB6" w:rsidRPr="00D22647" w:rsidRDefault="00696CB6" w:rsidP="00BF4E46">
      <w:pPr>
        <w:numPr>
          <w:ilvl w:val="0"/>
          <w:numId w:val="31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Zamawiający o fakcie naliczenia kary i jego przyczynach będzie informować Wykonawcę </w:t>
      </w:r>
      <w:r w:rsidRPr="00D22647">
        <w:rPr>
          <w:rFonts w:ascii="Times New Roman" w:eastAsia="Arial" w:hAnsi="Times New Roman" w:cs="Times New Roman"/>
          <w:sz w:val="22"/>
        </w:rPr>
        <w:br/>
        <w:t xml:space="preserve">w formie pisemnej. </w:t>
      </w:r>
    </w:p>
    <w:p w:rsidR="00696CB6" w:rsidRPr="00D22647" w:rsidRDefault="00696CB6" w:rsidP="00BF4E46">
      <w:pPr>
        <w:numPr>
          <w:ilvl w:val="0"/>
          <w:numId w:val="31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Zamawiający zastrzega możliwość dochodzenia odszkodowania uzupełniającego na zasadach ogólnych, jeżeli szkoda przekracza wysokość kar określonych w ust.2. </w:t>
      </w:r>
    </w:p>
    <w:p w:rsidR="00696CB6" w:rsidRPr="00D22647" w:rsidRDefault="00696CB6" w:rsidP="00BF4E46">
      <w:pPr>
        <w:numPr>
          <w:ilvl w:val="0"/>
          <w:numId w:val="31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Zamawiającemu przysługuje prawo przerwania robót i odstąpienia od umowy bez wyznaczenia dodatkowego terminu w przypadku stosowania innych niż podano w</w:t>
      </w:r>
      <w:r w:rsidR="00F767E3" w:rsidRPr="00D22647">
        <w:rPr>
          <w:rFonts w:ascii="Times New Roman" w:eastAsia="Arial" w:hAnsi="Times New Roman" w:cs="Times New Roman"/>
          <w:sz w:val="22"/>
        </w:rPr>
        <w:t> </w:t>
      </w:r>
      <w:r w:rsidRPr="00D22647">
        <w:rPr>
          <w:rFonts w:ascii="Times New Roman" w:eastAsia="Arial" w:hAnsi="Times New Roman" w:cs="Times New Roman"/>
          <w:sz w:val="22"/>
        </w:rPr>
        <w:t xml:space="preserve">specyfikacji materiałów z jednoczesnym zastosowaniem kar jak w ust.2 lit. b). </w:t>
      </w:r>
    </w:p>
    <w:p w:rsidR="00696CB6" w:rsidRPr="00D22647" w:rsidRDefault="00696CB6" w:rsidP="00BF4E46">
      <w:pPr>
        <w:numPr>
          <w:ilvl w:val="0"/>
          <w:numId w:val="31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Zamawiający zastrzega sobie możliwość potrącenia kar umownych z faktur wystawianych przez Wykonawcę. </w:t>
      </w:r>
    </w:p>
    <w:p w:rsidR="008B7A40" w:rsidRPr="00D22647" w:rsidRDefault="008B7A40" w:rsidP="00BF4E46">
      <w:pPr>
        <w:numPr>
          <w:ilvl w:val="0"/>
          <w:numId w:val="31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Łączna wartość kar umownych nie przekroczy </w:t>
      </w:r>
      <w:r w:rsidR="00BF4E46" w:rsidRPr="00D22647">
        <w:rPr>
          <w:rFonts w:ascii="Times New Roman" w:eastAsia="Arial" w:hAnsi="Times New Roman" w:cs="Times New Roman"/>
          <w:sz w:val="22"/>
        </w:rPr>
        <w:t>25</w:t>
      </w:r>
      <w:r w:rsidRPr="00D22647">
        <w:rPr>
          <w:rFonts w:ascii="Times New Roman" w:eastAsia="Arial" w:hAnsi="Times New Roman" w:cs="Times New Roman"/>
          <w:sz w:val="22"/>
        </w:rPr>
        <w:t>% wartości zamówienia.</w:t>
      </w:r>
    </w:p>
    <w:p w:rsidR="008B7A40" w:rsidRPr="00D22647" w:rsidRDefault="008B7A40" w:rsidP="00BF4E46">
      <w:pPr>
        <w:numPr>
          <w:ilvl w:val="0"/>
          <w:numId w:val="31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Kara umowna powinna być zapłacona przez Wykonawcę w terminie 7 dni od daty wystąpienia przez Zamawiającego z żądaniem zapłaty.</w:t>
      </w:r>
    </w:p>
    <w:p w:rsidR="008B7A40" w:rsidRPr="00D22647" w:rsidRDefault="008B7A40" w:rsidP="008B7A40">
      <w:pPr>
        <w:spacing w:after="160" w:line="259" w:lineRule="auto"/>
        <w:ind w:left="284"/>
        <w:contextualSpacing/>
        <w:jc w:val="both"/>
        <w:rPr>
          <w:rFonts w:ascii="Times New Roman" w:eastAsia="Arial" w:hAnsi="Times New Roman" w:cs="Times New Roman"/>
          <w:sz w:val="22"/>
        </w:rPr>
      </w:pP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1</w:t>
      </w:r>
      <w:r w:rsidR="00DC5945" w:rsidRPr="00D22647">
        <w:rPr>
          <w:rFonts w:ascii="Times New Roman" w:eastAsia="Arial" w:hAnsi="Times New Roman" w:cs="Times New Roman"/>
          <w:b/>
          <w:sz w:val="22"/>
        </w:rPr>
        <w:t>1</w:t>
      </w:r>
    </w:p>
    <w:p w:rsidR="00BF4E46" w:rsidRPr="00D22647" w:rsidRDefault="00BF4E4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Niezależnie od postanowień § 1</w:t>
      </w:r>
      <w:r w:rsidR="00DC5945" w:rsidRPr="00D22647">
        <w:rPr>
          <w:rFonts w:ascii="Times New Roman" w:eastAsia="Arial" w:hAnsi="Times New Roman" w:cs="Times New Roman"/>
          <w:sz w:val="22"/>
        </w:rPr>
        <w:t>0</w:t>
      </w:r>
      <w:r w:rsidRPr="00D22647">
        <w:rPr>
          <w:rFonts w:ascii="Times New Roman" w:eastAsia="Arial" w:hAnsi="Times New Roman" w:cs="Times New Roman"/>
          <w:sz w:val="22"/>
        </w:rPr>
        <w:t xml:space="preserve"> ust. 2 Wykonawca zapła</w:t>
      </w:r>
      <w:r w:rsidR="00BF4E46" w:rsidRPr="00D22647">
        <w:rPr>
          <w:rFonts w:ascii="Times New Roman" w:eastAsia="Arial" w:hAnsi="Times New Roman" w:cs="Times New Roman"/>
          <w:sz w:val="22"/>
        </w:rPr>
        <w:t>ci zamawiającemu karę umowną  w </w:t>
      </w:r>
      <w:r w:rsidRPr="00D22647">
        <w:rPr>
          <w:rFonts w:ascii="Times New Roman" w:eastAsia="Arial" w:hAnsi="Times New Roman" w:cs="Times New Roman"/>
          <w:sz w:val="22"/>
        </w:rPr>
        <w:t xml:space="preserve">wysokości 0,01 % wynagrodzenia umownego brutto, określonego w § </w:t>
      </w:r>
      <w:r w:rsidR="00DC5945" w:rsidRPr="00D22647">
        <w:rPr>
          <w:rFonts w:ascii="Times New Roman" w:eastAsia="Arial" w:hAnsi="Times New Roman" w:cs="Times New Roman"/>
          <w:sz w:val="22"/>
        </w:rPr>
        <w:t>7</w:t>
      </w:r>
      <w:r w:rsidRPr="00D22647">
        <w:rPr>
          <w:rFonts w:ascii="Times New Roman" w:eastAsia="Arial" w:hAnsi="Times New Roman" w:cs="Times New Roman"/>
          <w:sz w:val="22"/>
        </w:rPr>
        <w:t xml:space="preserve"> ust. 1 niniejszej umowy za każdy dzień opóźnienia w następujących przypadkach:</w:t>
      </w:r>
    </w:p>
    <w:p w:rsidR="00696CB6" w:rsidRPr="00D22647" w:rsidRDefault="00696CB6" w:rsidP="00696CB6">
      <w:pPr>
        <w:numPr>
          <w:ilvl w:val="0"/>
          <w:numId w:val="33"/>
        </w:numPr>
        <w:spacing w:after="160" w:line="259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nieprzedłożenia do zaakceptowania projektu umowy o podwykonawstwo bądź dalsze podwykonawstwo, której przedmiotem są roboty budowlane lu</w:t>
      </w:r>
      <w:r w:rsidR="00BF4E46" w:rsidRPr="00D22647">
        <w:rPr>
          <w:rFonts w:ascii="Times New Roman" w:eastAsia="Arial" w:hAnsi="Times New Roman" w:cs="Times New Roman"/>
          <w:sz w:val="22"/>
        </w:rPr>
        <w:t>b projektu zmian takiej umowy,</w:t>
      </w:r>
    </w:p>
    <w:p w:rsidR="00696CB6" w:rsidRPr="00D22647" w:rsidRDefault="00696CB6" w:rsidP="00696CB6">
      <w:pPr>
        <w:numPr>
          <w:ilvl w:val="0"/>
          <w:numId w:val="33"/>
        </w:numPr>
        <w:spacing w:after="160" w:line="259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nieprzedłożenia zamawiającemu poświadczonej za zgodność z oryginałem kopii umowy </w:t>
      </w:r>
      <w:r w:rsidRPr="00D22647">
        <w:rPr>
          <w:rFonts w:ascii="Times New Roman" w:eastAsia="Arial" w:hAnsi="Times New Roman" w:cs="Times New Roman"/>
          <w:sz w:val="22"/>
        </w:rPr>
        <w:br/>
        <w:t>o podwykonawstwo bądź dalsze podwykonawstwo dotyczącej roboty b</w:t>
      </w:r>
      <w:r w:rsidR="00BF4E46" w:rsidRPr="00D22647">
        <w:rPr>
          <w:rFonts w:ascii="Times New Roman" w:eastAsia="Arial" w:hAnsi="Times New Roman" w:cs="Times New Roman"/>
          <w:sz w:val="22"/>
        </w:rPr>
        <w:t>udowlanej, dostawy bądź usługi,</w:t>
      </w:r>
    </w:p>
    <w:p w:rsidR="00696CB6" w:rsidRPr="00D22647" w:rsidRDefault="00696CB6" w:rsidP="00696CB6">
      <w:pPr>
        <w:numPr>
          <w:ilvl w:val="0"/>
          <w:numId w:val="33"/>
        </w:numPr>
        <w:spacing w:after="160" w:line="259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braku zmiany umowy o podwykonawstwo w zakresie terminu zapłaty.</w:t>
      </w:r>
    </w:p>
    <w:p w:rsidR="00B33BD0" w:rsidRPr="00D22647" w:rsidRDefault="00B33BD0" w:rsidP="00CD4900">
      <w:pPr>
        <w:spacing w:after="0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B33BD0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Zasady odbioru przedmiotu umowy</w:t>
      </w:r>
    </w:p>
    <w:p w:rsidR="00696CB6" w:rsidRPr="00D22647" w:rsidRDefault="00EA78CE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12</w:t>
      </w:r>
    </w:p>
    <w:p w:rsidR="00BF4E46" w:rsidRPr="00D22647" w:rsidRDefault="00BF4E4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BF4E46">
      <w:pPr>
        <w:numPr>
          <w:ilvl w:val="0"/>
          <w:numId w:val="34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Strony zgodnie postanawiają, że będą stosowane następujące rodzaje odbiorów robót: </w:t>
      </w:r>
    </w:p>
    <w:p w:rsidR="00696CB6" w:rsidRPr="00D22647" w:rsidRDefault="00696CB6" w:rsidP="00BF4E46">
      <w:pPr>
        <w:numPr>
          <w:ilvl w:val="0"/>
          <w:numId w:val="35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odbiory częściowe stanowiące podstawę do wystawiania faktur częściowych za wykonanie części robót,</w:t>
      </w:r>
    </w:p>
    <w:p w:rsidR="00696CB6" w:rsidRPr="00D22647" w:rsidRDefault="00696CB6" w:rsidP="00BF4E46">
      <w:pPr>
        <w:numPr>
          <w:ilvl w:val="0"/>
          <w:numId w:val="35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odbiory robót zanikających i ulegających zakryciu,</w:t>
      </w:r>
    </w:p>
    <w:p w:rsidR="00696CB6" w:rsidRPr="00D22647" w:rsidRDefault="00BF4E46" w:rsidP="00BF4E46">
      <w:pPr>
        <w:numPr>
          <w:ilvl w:val="0"/>
          <w:numId w:val="35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odbiór końcowy.</w:t>
      </w:r>
    </w:p>
    <w:p w:rsidR="00696CB6" w:rsidRPr="00D22647" w:rsidRDefault="00696CB6" w:rsidP="00BF4E46">
      <w:pPr>
        <w:numPr>
          <w:ilvl w:val="0"/>
          <w:numId w:val="34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Odbiory częściowe, odbiory robót zanikających i ulegających zakryciu, dokonywane będą przez Inspektora </w:t>
      </w:r>
      <w:r w:rsidR="008B7A40" w:rsidRPr="00D22647">
        <w:rPr>
          <w:rFonts w:ascii="Times New Roman" w:eastAsia="Arial" w:hAnsi="Times New Roman" w:cs="Times New Roman"/>
          <w:sz w:val="22"/>
        </w:rPr>
        <w:t>N</w:t>
      </w:r>
      <w:r w:rsidRPr="00D22647">
        <w:rPr>
          <w:rFonts w:ascii="Times New Roman" w:eastAsia="Arial" w:hAnsi="Times New Roman" w:cs="Times New Roman"/>
          <w:sz w:val="22"/>
        </w:rPr>
        <w:t xml:space="preserve">adzoru </w:t>
      </w:r>
      <w:r w:rsidR="008B7A40" w:rsidRPr="00D22647">
        <w:rPr>
          <w:rFonts w:ascii="Times New Roman" w:eastAsia="Arial" w:hAnsi="Times New Roman" w:cs="Times New Roman"/>
          <w:sz w:val="22"/>
        </w:rPr>
        <w:t>I</w:t>
      </w:r>
      <w:r w:rsidRPr="00D22647">
        <w:rPr>
          <w:rFonts w:ascii="Times New Roman" w:eastAsia="Arial" w:hAnsi="Times New Roman" w:cs="Times New Roman"/>
          <w:sz w:val="22"/>
        </w:rPr>
        <w:t>nwestorskiego. Wykonawca winien zgłaszać gotowość do odbiorów,</w:t>
      </w:r>
      <w:r w:rsidR="00BF4E46" w:rsidRPr="00D22647">
        <w:rPr>
          <w:rFonts w:ascii="Times New Roman" w:eastAsia="Arial" w:hAnsi="Times New Roman" w:cs="Times New Roman"/>
          <w:sz w:val="22"/>
        </w:rPr>
        <w:t xml:space="preserve"> </w:t>
      </w:r>
      <w:r w:rsidRPr="00D22647">
        <w:rPr>
          <w:rFonts w:ascii="Times New Roman" w:eastAsia="Arial" w:hAnsi="Times New Roman" w:cs="Times New Roman"/>
          <w:sz w:val="22"/>
        </w:rPr>
        <w:t xml:space="preserve">o których mowa wyżej, wpisem do Dziennika budowy, potwierdzenie tego wpisu lub brak ustosunkowania się przez Inspektora </w:t>
      </w:r>
      <w:r w:rsidR="008B7A40" w:rsidRPr="00D22647">
        <w:rPr>
          <w:rFonts w:ascii="Times New Roman" w:eastAsia="Arial" w:hAnsi="Times New Roman" w:cs="Times New Roman"/>
          <w:sz w:val="22"/>
        </w:rPr>
        <w:t>N</w:t>
      </w:r>
      <w:r w:rsidRPr="00D22647">
        <w:rPr>
          <w:rFonts w:ascii="Times New Roman" w:eastAsia="Arial" w:hAnsi="Times New Roman" w:cs="Times New Roman"/>
          <w:sz w:val="22"/>
        </w:rPr>
        <w:t xml:space="preserve">adzoru </w:t>
      </w:r>
      <w:r w:rsidR="008B7A40" w:rsidRPr="00D22647">
        <w:rPr>
          <w:rFonts w:ascii="Times New Roman" w:eastAsia="Arial" w:hAnsi="Times New Roman" w:cs="Times New Roman"/>
          <w:sz w:val="22"/>
        </w:rPr>
        <w:t xml:space="preserve">Inwestorskiego </w:t>
      </w:r>
      <w:r w:rsidRPr="00D22647">
        <w:rPr>
          <w:rFonts w:ascii="Times New Roman" w:eastAsia="Arial" w:hAnsi="Times New Roman" w:cs="Times New Roman"/>
          <w:sz w:val="22"/>
        </w:rPr>
        <w:t xml:space="preserve">w terminie 3 dni od daty dokonania wpisu oznaczać będzie osiągniecie gotowości do odbioru. </w:t>
      </w:r>
    </w:p>
    <w:p w:rsidR="00696CB6" w:rsidRPr="00D22647" w:rsidRDefault="00696CB6" w:rsidP="00BF4E46">
      <w:pPr>
        <w:numPr>
          <w:ilvl w:val="0"/>
          <w:numId w:val="34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Wykonawca zgłosi Zamawiającemu gotowość do odbioru końcowego po wykonaniu przedmiotu umowy i złożeniu kompletu dokumentów (pełne rozliczenie rzeczowo-finansowe, kosztorys powykonawczy zatwierdzony przez </w:t>
      </w:r>
      <w:r w:rsidR="008B7A40" w:rsidRPr="00D22647">
        <w:rPr>
          <w:rFonts w:ascii="Times New Roman" w:eastAsia="Arial" w:hAnsi="Times New Roman" w:cs="Times New Roman"/>
          <w:sz w:val="22"/>
        </w:rPr>
        <w:t>I</w:t>
      </w:r>
      <w:r w:rsidRPr="00D22647">
        <w:rPr>
          <w:rFonts w:ascii="Times New Roman" w:eastAsia="Arial" w:hAnsi="Times New Roman" w:cs="Times New Roman"/>
          <w:sz w:val="22"/>
        </w:rPr>
        <w:t xml:space="preserve">nspektora </w:t>
      </w:r>
      <w:r w:rsidR="008B7A40" w:rsidRPr="00D22647">
        <w:rPr>
          <w:rFonts w:ascii="Times New Roman" w:eastAsia="Arial" w:hAnsi="Times New Roman" w:cs="Times New Roman"/>
          <w:sz w:val="22"/>
        </w:rPr>
        <w:t>N</w:t>
      </w:r>
      <w:r w:rsidRPr="00D22647">
        <w:rPr>
          <w:rFonts w:ascii="Times New Roman" w:eastAsia="Arial" w:hAnsi="Times New Roman" w:cs="Times New Roman"/>
          <w:sz w:val="22"/>
        </w:rPr>
        <w:t>adzoru</w:t>
      </w:r>
      <w:r w:rsidR="008B7A40" w:rsidRPr="00D22647">
        <w:rPr>
          <w:rFonts w:ascii="Times New Roman" w:eastAsia="Arial" w:hAnsi="Times New Roman" w:cs="Times New Roman"/>
          <w:sz w:val="22"/>
        </w:rPr>
        <w:t xml:space="preserve"> Inwestorskiego</w:t>
      </w:r>
      <w:r w:rsidRPr="00D22647">
        <w:rPr>
          <w:rFonts w:ascii="Times New Roman" w:eastAsia="Arial" w:hAnsi="Times New Roman" w:cs="Times New Roman"/>
          <w:sz w:val="22"/>
        </w:rPr>
        <w:t xml:space="preserve">). Do odbioru końcowego przystąpi komisja powołana przez Zamawiającego w terminie do 14 dni od daty zgłoszenia przez Wykonawcę gotowości do odbioru końcowego. </w:t>
      </w:r>
    </w:p>
    <w:p w:rsidR="00696CB6" w:rsidRPr="00D22647" w:rsidRDefault="00696CB6" w:rsidP="00BF4E46">
      <w:pPr>
        <w:numPr>
          <w:ilvl w:val="0"/>
          <w:numId w:val="34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Zamawiający zobowiązany jest do dokonania lub odmowy dokonania odbioru końcowego, </w:t>
      </w:r>
      <w:r w:rsidRPr="00D22647">
        <w:rPr>
          <w:rFonts w:ascii="Times New Roman" w:eastAsia="Arial" w:hAnsi="Times New Roman" w:cs="Times New Roman"/>
          <w:sz w:val="22"/>
        </w:rPr>
        <w:br/>
        <w:t xml:space="preserve">w terminie 14 dni od dnia rozpoczęcia tego odbioru. </w:t>
      </w:r>
    </w:p>
    <w:p w:rsidR="00696CB6" w:rsidRPr="00D22647" w:rsidRDefault="00696CB6" w:rsidP="00BF4E46">
      <w:pPr>
        <w:numPr>
          <w:ilvl w:val="0"/>
          <w:numId w:val="34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Jeżeli w trakcie odbioru zostaną stwierdzone wady i usterki dające się usunąć, Zamawiający może odmówić odbioru wyznaczając termin ich usunięcia. </w:t>
      </w:r>
    </w:p>
    <w:p w:rsidR="00696CB6" w:rsidRPr="00D22647" w:rsidRDefault="00696CB6" w:rsidP="00BF4E46">
      <w:pPr>
        <w:numPr>
          <w:ilvl w:val="0"/>
          <w:numId w:val="34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 przypadku stwierdzenia podczas odbioru wad nie nadających się do usunięcia Zamawiający może: </w:t>
      </w:r>
    </w:p>
    <w:p w:rsidR="00696CB6" w:rsidRPr="00D22647" w:rsidRDefault="00696CB6" w:rsidP="00BF4E46">
      <w:pPr>
        <w:numPr>
          <w:ilvl w:val="1"/>
          <w:numId w:val="41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obniżyć odpowiednio wynagrodzenie, jeżeli wady te umożliwiają użytkowanie obiektu, </w:t>
      </w:r>
    </w:p>
    <w:p w:rsidR="00696CB6" w:rsidRPr="00D22647" w:rsidRDefault="00696CB6" w:rsidP="00BF4E46">
      <w:pPr>
        <w:numPr>
          <w:ilvl w:val="1"/>
          <w:numId w:val="41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odstąpić od umowy albo żądać wykonania przedmiotu odbioru po raz drugi, jeżeli wady te uniemożliwiają użytkowanie obiektu, </w:t>
      </w:r>
    </w:p>
    <w:p w:rsidR="00696CB6" w:rsidRPr="00D22647" w:rsidRDefault="00696CB6" w:rsidP="00BF4E46">
      <w:pPr>
        <w:numPr>
          <w:ilvl w:val="0"/>
          <w:numId w:val="34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Wszelkie czynności podczas dokonywania odbioru jak i terminy wyznaczone  na usunięcie usterek i wad będą zawarte w protokole odbioru podpisanym przez upoważnionych przedstawicieli Zamawiającego i Wykonawcy. </w:t>
      </w:r>
    </w:p>
    <w:p w:rsidR="00696CB6" w:rsidRPr="00D22647" w:rsidRDefault="00696CB6" w:rsidP="00BF4E46">
      <w:pPr>
        <w:numPr>
          <w:ilvl w:val="0"/>
          <w:numId w:val="34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 przypadku stwierdzenia wad w czasie odbioru, termin ostatecznego odbioru ustalają strony. </w:t>
      </w:r>
    </w:p>
    <w:p w:rsidR="00696CB6" w:rsidRPr="00D22647" w:rsidRDefault="00696CB6" w:rsidP="00BF4E46">
      <w:pPr>
        <w:numPr>
          <w:ilvl w:val="0"/>
          <w:numId w:val="34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O fakcie usunięcia wad i usterek Wykonawca zawiadamia Zamawiającego, żądając jednocześnie wyznaczenia terminu odbioru robót w zakresie uprzednio </w:t>
      </w:r>
      <w:r w:rsidR="00BF4E46" w:rsidRPr="00D22647">
        <w:rPr>
          <w:rFonts w:ascii="Times New Roman" w:eastAsia="Arial" w:hAnsi="Times New Roman" w:cs="Times New Roman"/>
          <w:sz w:val="22"/>
        </w:rPr>
        <w:t>zakwestionowanym jako wadliwym.</w:t>
      </w:r>
    </w:p>
    <w:p w:rsidR="00696CB6" w:rsidRPr="00D22647" w:rsidRDefault="00696CB6" w:rsidP="00BF4E46">
      <w:pPr>
        <w:numPr>
          <w:ilvl w:val="0"/>
          <w:numId w:val="34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Zamawiający wyznacza terminy przeglądu obiektu po odbiorze w okresie rękojmi (gwarancji), a w razie nie usunięcia stwierdzonych wad i usterek w wyznaczonym terminie stosuje się § 1</w:t>
      </w:r>
      <w:r w:rsidR="00B33BD0" w:rsidRPr="00D22647">
        <w:rPr>
          <w:rFonts w:ascii="Times New Roman" w:eastAsia="Arial" w:hAnsi="Times New Roman" w:cs="Times New Roman"/>
          <w:sz w:val="22"/>
        </w:rPr>
        <w:t>0</w:t>
      </w:r>
      <w:r w:rsidRPr="00D22647">
        <w:rPr>
          <w:rFonts w:ascii="Times New Roman" w:eastAsia="Arial" w:hAnsi="Times New Roman" w:cs="Times New Roman"/>
          <w:sz w:val="22"/>
        </w:rPr>
        <w:t xml:space="preserve"> ust.2 pkt d) umowy. </w:t>
      </w:r>
    </w:p>
    <w:p w:rsidR="00BF4E46" w:rsidRPr="00D22647" w:rsidRDefault="00BF4E46" w:rsidP="00BF4E46">
      <w:pPr>
        <w:spacing w:after="160" w:line="259" w:lineRule="auto"/>
        <w:ind w:left="426"/>
        <w:contextualSpacing/>
        <w:jc w:val="both"/>
        <w:rPr>
          <w:rFonts w:ascii="Times New Roman" w:eastAsia="Arial" w:hAnsi="Times New Roman" w:cs="Times New Roman"/>
          <w:sz w:val="22"/>
        </w:rPr>
      </w:pP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Gwarancja.</w:t>
      </w:r>
    </w:p>
    <w:p w:rsidR="00696CB6" w:rsidRPr="00D22647" w:rsidRDefault="00EA78CE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13</w:t>
      </w:r>
    </w:p>
    <w:p w:rsidR="00BF4E46" w:rsidRPr="00D22647" w:rsidRDefault="00BF4E4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696CB6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Wykonawca udziela Zamawiającemu gwarancji jakości wykonania przedmiotu umowy na okres …………….pełnych miesięcy, następujących po dacie  odbioru końcowego na warunkach określonych w Załączniku do Umowy. </w:t>
      </w:r>
    </w:p>
    <w:p w:rsidR="00696CB6" w:rsidRPr="00D22647" w:rsidRDefault="00696CB6" w:rsidP="00696CB6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 okresie gwarancji Wykonawca zobowiązuje się do bezpłatnego usunięcia wad i usterek zgłoszonych przez Zamawiającego.  </w:t>
      </w:r>
    </w:p>
    <w:p w:rsidR="00696CB6" w:rsidRPr="00D22647" w:rsidRDefault="00696CB6" w:rsidP="00696CB6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Zamawiający ma prawo dochodzić uprawnień z tytułu rękojmi za wady, niezależnie od uprawnień wynikających z gwarancji. </w:t>
      </w:r>
    </w:p>
    <w:p w:rsidR="00696CB6" w:rsidRPr="00D22647" w:rsidRDefault="00696CB6" w:rsidP="00696CB6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Wykonawca odpowiada za wady w wykonaniu przedmiotu umowy również po okresie gwarancji i rękojmi, jeżeli Zamawiający zawiadomi Wykonawcę o wadzie przed upływem okresu gwarancji lub rękojmi.  </w:t>
      </w:r>
    </w:p>
    <w:p w:rsidR="00D5339C" w:rsidRPr="00D22647" w:rsidRDefault="00D5339C" w:rsidP="00D5339C">
      <w:pPr>
        <w:spacing w:after="160" w:line="259" w:lineRule="auto"/>
        <w:ind w:left="284"/>
        <w:contextualSpacing/>
        <w:jc w:val="both"/>
        <w:rPr>
          <w:rFonts w:ascii="Times New Roman" w:eastAsia="Arial" w:hAnsi="Times New Roman" w:cs="Times New Roman"/>
          <w:sz w:val="22"/>
        </w:rPr>
      </w:pPr>
    </w:p>
    <w:p w:rsidR="00696CB6" w:rsidRPr="00D22647" w:rsidRDefault="00696CB6" w:rsidP="00696CB6">
      <w:pPr>
        <w:spacing w:after="0"/>
        <w:ind w:left="720"/>
        <w:contextualSpacing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Zabezpieczenie należytego wykonania umowy</w:t>
      </w:r>
    </w:p>
    <w:p w:rsidR="00696CB6" w:rsidRPr="00D22647" w:rsidRDefault="00EA78CE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14</w:t>
      </w:r>
    </w:p>
    <w:p w:rsidR="00EA78CE" w:rsidRPr="00D22647" w:rsidRDefault="00EA78CE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696CB6">
      <w:pPr>
        <w:numPr>
          <w:ilvl w:val="0"/>
          <w:numId w:val="38"/>
        </w:numPr>
        <w:spacing w:after="160"/>
        <w:ind w:left="284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Tytułem należytego wykonania umowy ustala się zabezpieczenie w wysokości </w:t>
      </w:r>
      <w:r w:rsidR="008B7A40" w:rsidRPr="00D22647">
        <w:rPr>
          <w:rFonts w:ascii="Times New Roman" w:eastAsia="Arial" w:hAnsi="Times New Roman" w:cs="Times New Roman"/>
          <w:sz w:val="22"/>
        </w:rPr>
        <w:t xml:space="preserve">5 </w:t>
      </w:r>
      <w:r w:rsidRPr="00D22647">
        <w:rPr>
          <w:rFonts w:ascii="Times New Roman" w:eastAsia="Arial" w:hAnsi="Times New Roman" w:cs="Times New Roman"/>
          <w:sz w:val="22"/>
        </w:rPr>
        <w:t xml:space="preserve">% wynagrodzenia brutto, o którym mowa w § </w:t>
      </w:r>
      <w:r w:rsidR="00DC5945" w:rsidRPr="00D22647">
        <w:rPr>
          <w:rFonts w:ascii="Times New Roman" w:eastAsia="Arial" w:hAnsi="Times New Roman" w:cs="Times New Roman"/>
          <w:sz w:val="22"/>
        </w:rPr>
        <w:t>7</w:t>
      </w:r>
      <w:r w:rsidRPr="00D22647">
        <w:rPr>
          <w:rFonts w:ascii="Times New Roman" w:eastAsia="Arial" w:hAnsi="Times New Roman" w:cs="Times New Roman"/>
          <w:sz w:val="22"/>
        </w:rPr>
        <w:t xml:space="preserve"> ust. 1 Umowy tj. kwotę: ….</w:t>
      </w:r>
      <w:r w:rsidRPr="00D22647">
        <w:rPr>
          <w:rFonts w:ascii="Times New Roman" w:eastAsia="Arial" w:hAnsi="Times New Roman" w:cs="Times New Roman"/>
          <w:b/>
          <w:sz w:val="22"/>
        </w:rPr>
        <w:t>zł.</w:t>
      </w:r>
      <w:r w:rsidRPr="00D22647">
        <w:rPr>
          <w:rFonts w:ascii="Times New Roman" w:eastAsia="Arial" w:hAnsi="Times New Roman" w:cs="Times New Roman"/>
          <w:sz w:val="22"/>
        </w:rPr>
        <w:t xml:space="preserve"> (słownie złotych: ………………………). </w:t>
      </w:r>
    </w:p>
    <w:p w:rsidR="00696CB6" w:rsidRPr="00D22647" w:rsidRDefault="00696CB6" w:rsidP="00696CB6">
      <w:pPr>
        <w:numPr>
          <w:ilvl w:val="0"/>
          <w:numId w:val="38"/>
        </w:numPr>
        <w:spacing w:after="160"/>
        <w:ind w:left="284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Zabezpieczenie należytego wykonania umowy będzie zwrócone wykonawcy na poniższych zasadach: </w:t>
      </w:r>
    </w:p>
    <w:p w:rsidR="00696CB6" w:rsidRPr="00D22647" w:rsidRDefault="00696CB6" w:rsidP="00696CB6">
      <w:pPr>
        <w:numPr>
          <w:ilvl w:val="0"/>
          <w:numId w:val="39"/>
        </w:numPr>
        <w:spacing w:after="160"/>
        <w:ind w:left="284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70% wartości zabezpieczenia należytego wykonania umowy zostanie zwrócone  w terminie 30 dni od dnia podpisania przez Zamawiającego Protokołu odbioru, </w:t>
      </w:r>
    </w:p>
    <w:p w:rsidR="00696CB6" w:rsidRPr="00D22647" w:rsidRDefault="00696CB6" w:rsidP="00696CB6">
      <w:pPr>
        <w:numPr>
          <w:ilvl w:val="0"/>
          <w:numId w:val="39"/>
        </w:numPr>
        <w:spacing w:after="160"/>
        <w:ind w:left="284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30% wartości zabezpieczenia należytego wykonania umowy zostanie zwrócone nie później niż w 15 dniu po upływie okresu rękojmi. </w:t>
      </w:r>
    </w:p>
    <w:p w:rsidR="00696CB6" w:rsidRPr="00D22647" w:rsidRDefault="00696CB6" w:rsidP="00696CB6">
      <w:pPr>
        <w:numPr>
          <w:ilvl w:val="0"/>
          <w:numId w:val="38"/>
        </w:numPr>
        <w:spacing w:after="160"/>
        <w:ind w:left="284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 przypadku zmiany terminu realizacji przedmiotu umowy, Wykonawca zobowiązany jest wnieść (przedłużyć) odpowiednio zabezpieczenie należytego wykonania umowy w terminie 7 dni od dnia zawarcia aneksu do umowy.  </w:t>
      </w:r>
    </w:p>
    <w:p w:rsidR="00D55625" w:rsidRPr="00D22647" w:rsidRDefault="00D55625" w:rsidP="00696CB6">
      <w:pPr>
        <w:numPr>
          <w:ilvl w:val="0"/>
          <w:numId w:val="38"/>
        </w:numPr>
        <w:spacing w:after="160"/>
        <w:ind w:left="284" w:hanging="284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Zabezpieczenie służy pokryciu roszczeń Zamawiającego z tytułu niewykonania lub nienależytego wykonania umowy.</w:t>
      </w: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EA78CE" w:rsidRPr="00D22647" w:rsidRDefault="00EA78CE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EA78CE" w:rsidRPr="00D22647" w:rsidRDefault="00EA78CE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EA78CE" w:rsidRPr="00D22647" w:rsidRDefault="00EA78CE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Odstąpienie od umowy</w:t>
      </w:r>
    </w:p>
    <w:p w:rsidR="00696CB6" w:rsidRPr="00D22647" w:rsidRDefault="00EA78CE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15</w:t>
      </w:r>
    </w:p>
    <w:p w:rsidR="004D5687" w:rsidRPr="00D22647" w:rsidRDefault="004D5687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696CB6">
      <w:pPr>
        <w:spacing w:after="0"/>
        <w:ind w:left="284" w:hanging="284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Zamawiającemu przysługuje prawo do odstąpienia od Umowy, w przypadku: </w:t>
      </w:r>
    </w:p>
    <w:p w:rsidR="00696CB6" w:rsidRPr="00D22647" w:rsidRDefault="00696CB6" w:rsidP="00D5339C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wystąpienia istotnej zmiany okoliczności powodującej, że wykonanie umowy nie leży </w:t>
      </w:r>
      <w:r w:rsidRPr="00D22647">
        <w:rPr>
          <w:rFonts w:ascii="Times New Roman" w:eastAsia="Arial" w:hAnsi="Times New Roman" w:cs="Times New Roman"/>
          <w:sz w:val="22"/>
        </w:rPr>
        <w:br/>
        <w:t xml:space="preserve">w interesie publicznym, czego nie można było przewidzieć w chwili zawarcia umowy, Zamawiający może odstąpić od umowy w terminie 30 dni od powzięcia wiadomości </w:t>
      </w:r>
      <w:r w:rsidRPr="00D22647">
        <w:rPr>
          <w:rFonts w:ascii="Times New Roman" w:eastAsia="Arial" w:hAnsi="Times New Roman" w:cs="Times New Roman"/>
          <w:sz w:val="22"/>
        </w:rPr>
        <w:br/>
        <w:t xml:space="preserve">o powyższych okolicznościach. W takim wypadku Wykonawca może żądać jedynie wynagrodzenia należnego mu z tytułu wykonania części umowy,  </w:t>
      </w:r>
    </w:p>
    <w:p w:rsidR="00696CB6" w:rsidRPr="00D22647" w:rsidRDefault="00696CB6" w:rsidP="00D5339C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gdy Wykonawca nie rozpoczął robót z przyczyn leżących po stronie Wykonawcy w terminie do 30 dni od daty zawarcia umowy, </w:t>
      </w:r>
    </w:p>
    <w:p w:rsidR="00696CB6" w:rsidRPr="00D22647" w:rsidRDefault="00696CB6" w:rsidP="00D5339C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przerwania z przyczyn leżących po stronie </w:t>
      </w:r>
      <w:r w:rsidR="00D55625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ykonawcy realizacji przedmiotu umowy gdy przerwa trwa dłużej niż 30 dni,  </w:t>
      </w:r>
    </w:p>
    <w:p w:rsidR="00696CB6" w:rsidRPr="00D22647" w:rsidRDefault="00696CB6" w:rsidP="00D5339C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wszczęcia postepowania egzekucyjnego gdy nastąpi zajęcie majątku Wykonawcy lub jego znacznej części, </w:t>
      </w:r>
    </w:p>
    <w:p w:rsidR="00696CB6" w:rsidRPr="00D22647" w:rsidRDefault="00696CB6" w:rsidP="00D5339C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konieczności wielokrotnego dokonywania bezpośredniej zapłaty wynagrodzenia przez </w:t>
      </w:r>
      <w:r w:rsidR="00D55625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amawiającego </w:t>
      </w:r>
      <w:r w:rsidR="00D55625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odwykonawcy, lub konieczności dokonania bezpośrednich zapłat </w:t>
      </w:r>
      <w:r w:rsidR="00D55625" w:rsidRPr="00D22647">
        <w:rPr>
          <w:rFonts w:ascii="Times New Roman" w:eastAsia="Arial" w:hAnsi="Times New Roman" w:cs="Times New Roman"/>
          <w:sz w:val="22"/>
        </w:rPr>
        <w:t>P</w:t>
      </w:r>
      <w:r w:rsidRPr="00D22647">
        <w:rPr>
          <w:rFonts w:ascii="Times New Roman" w:eastAsia="Arial" w:hAnsi="Times New Roman" w:cs="Times New Roman"/>
          <w:sz w:val="22"/>
        </w:rPr>
        <w:t xml:space="preserve">odwykonawcom na sumę większą niż 5% wartości umowy określonej w § </w:t>
      </w:r>
      <w:r w:rsidR="004D5687" w:rsidRPr="00D22647">
        <w:rPr>
          <w:rFonts w:ascii="Times New Roman" w:eastAsia="Arial" w:hAnsi="Times New Roman" w:cs="Times New Roman"/>
          <w:sz w:val="22"/>
        </w:rPr>
        <w:t>7</w:t>
      </w:r>
      <w:r w:rsidRPr="00D22647">
        <w:rPr>
          <w:rFonts w:ascii="Times New Roman" w:eastAsia="Arial" w:hAnsi="Times New Roman" w:cs="Times New Roman"/>
          <w:sz w:val="22"/>
        </w:rPr>
        <w:t xml:space="preserve"> ust. 1. </w:t>
      </w:r>
    </w:p>
    <w:p w:rsidR="00696CB6" w:rsidRPr="00D22647" w:rsidRDefault="00696CB6" w:rsidP="00D5339C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ogłoszenie upadłości likwidacyjnej przez Wykonawcę,</w:t>
      </w:r>
    </w:p>
    <w:p w:rsidR="00696CB6" w:rsidRPr="00D22647" w:rsidRDefault="00696CB6" w:rsidP="00D5339C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stosowanie przez Wykonawcę innych niż podano w specyfikacji materiałów,</w:t>
      </w:r>
    </w:p>
    <w:p w:rsidR="00D55625" w:rsidRPr="00D22647" w:rsidRDefault="00D55625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Sprawy proceduralne:</w:t>
      </w:r>
    </w:p>
    <w:p w:rsidR="00696CB6" w:rsidRPr="00D22647" w:rsidRDefault="00EA78CE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16</w:t>
      </w:r>
    </w:p>
    <w:p w:rsidR="00D5339C" w:rsidRPr="00D22647" w:rsidRDefault="00D5339C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Wszelkie mogące wyniknąć na tle Umowy spory rozstrzygać będzie Sąd właściwy miejscowo i rzeczowo dla siedziby Zamawiającego.  </w:t>
      </w:r>
    </w:p>
    <w:p w:rsidR="00D5339C" w:rsidRPr="00D22647" w:rsidRDefault="00D5339C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</w:p>
    <w:p w:rsidR="00696CB6" w:rsidRPr="00D22647" w:rsidRDefault="00EA78CE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17</w:t>
      </w:r>
    </w:p>
    <w:p w:rsidR="00D5339C" w:rsidRPr="00D22647" w:rsidRDefault="00D5339C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D5339C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 sprawach nie uregulowanych niniejszą Umową zastosowanie będą miały przepisy Kodeksu cywilnego, Prawa Budowlanego oraz Prawa zamówień publicznych. </w:t>
      </w:r>
    </w:p>
    <w:p w:rsidR="00696CB6" w:rsidRPr="00D22647" w:rsidRDefault="00696CB6" w:rsidP="00D5339C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 zakresie odpowiedzialności odszkodowawczej nie objętej postanowieniami Umowy zastosowanie będą miały przepisy Kodeksu cywilnego. </w:t>
      </w:r>
    </w:p>
    <w:p w:rsidR="00D55625" w:rsidRPr="00D22647" w:rsidRDefault="00D55625" w:rsidP="00D55625">
      <w:pPr>
        <w:spacing w:after="160" w:line="259" w:lineRule="auto"/>
        <w:ind w:left="284"/>
        <w:contextualSpacing/>
        <w:jc w:val="both"/>
        <w:rPr>
          <w:rFonts w:ascii="Times New Roman" w:eastAsia="Arial" w:hAnsi="Times New Roman" w:cs="Times New Roman"/>
          <w:sz w:val="22"/>
        </w:rPr>
      </w:pPr>
    </w:p>
    <w:p w:rsidR="00696CB6" w:rsidRPr="00D22647" w:rsidRDefault="00EA78CE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18</w:t>
      </w:r>
    </w:p>
    <w:p w:rsidR="00D5339C" w:rsidRPr="00D22647" w:rsidRDefault="00D5339C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D5339C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Wszelkie zmiany niniejszej umowy, wymagają zachowania formy pisemnej pod rygorem nieważności. </w:t>
      </w:r>
    </w:p>
    <w:p w:rsidR="00696CB6" w:rsidRPr="00D22647" w:rsidRDefault="00696CB6" w:rsidP="00D5339C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Zamawiający przewiduje możliwość zmian postanowień zawartej umowy w stosunku do treści oferty, na podstawie której dokonano wyboru </w:t>
      </w:r>
      <w:r w:rsidR="004D5687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ykonawcy w następującym zakresie: </w:t>
      </w:r>
    </w:p>
    <w:p w:rsidR="00696CB6" w:rsidRPr="00D22647" w:rsidRDefault="00696CB6" w:rsidP="00D5339C">
      <w:pPr>
        <w:numPr>
          <w:ilvl w:val="0"/>
          <w:numId w:val="11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termin realizacji zamówienia może ulec zmianie w następujących sytuacjach: </w:t>
      </w:r>
    </w:p>
    <w:p w:rsidR="00696CB6" w:rsidRPr="00D22647" w:rsidRDefault="00696CB6" w:rsidP="00D5339C">
      <w:pPr>
        <w:numPr>
          <w:ilvl w:val="0"/>
          <w:numId w:val="15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w przypadku wystąpienia okoliczności niezależnych od Wykonawcy na jego uzasadniony wniosek, pod warunkiem że zmiana ta wynika z okoliczności, których Wykonawca nie mógł przewidzieć na etapie składania oferty i</w:t>
      </w:r>
      <w:r w:rsidR="00471455" w:rsidRPr="00D22647">
        <w:rPr>
          <w:rFonts w:ascii="Times New Roman" w:eastAsia="Arial" w:hAnsi="Times New Roman" w:cs="Times New Roman"/>
          <w:sz w:val="22"/>
        </w:rPr>
        <w:t xml:space="preserve"> nie jest przez niego zawiniona,</w:t>
      </w:r>
    </w:p>
    <w:p w:rsidR="00696CB6" w:rsidRPr="00D22647" w:rsidRDefault="00696CB6" w:rsidP="00D5339C">
      <w:pPr>
        <w:numPr>
          <w:ilvl w:val="0"/>
          <w:numId w:val="15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 przypadku wad dokumentacji projektowej lub innych dokumentów budowy  (np. pozwolenia na budowę, zgłoszenia rozpoczęcia robót), </w:t>
      </w:r>
    </w:p>
    <w:p w:rsidR="00696CB6" w:rsidRPr="00D22647" w:rsidRDefault="00696CB6" w:rsidP="00D5339C">
      <w:pPr>
        <w:numPr>
          <w:ilvl w:val="0"/>
          <w:numId w:val="15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wyjątkowo niesprzyjających warunków atmosferycznych uniemożliwiających realizację robót, </w:t>
      </w:r>
    </w:p>
    <w:p w:rsidR="00696CB6" w:rsidRPr="00D22647" w:rsidRDefault="00696CB6" w:rsidP="00D5339C">
      <w:pPr>
        <w:numPr>
          <w:ilvl w:val="0"/>
          <w:numId w:val="15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zmian w dokumentacji projektowej o czas niezbędny do dostosowania się </w:t>
      </w:r>
      <w:r w:rsidR="004D5687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ykonawcy do takiej zmiany. Przedłużenie terminu wykonania umowy lub jej części, może nastąpić o czas niezbędny do zakończenia wykonywania jej przedmiotu w sposób należyty, nie dłużej jednak niż o okres trwania tych okoliczności. </w:t>
      </w:r>
    </w:p>
    <w:p w:rsidR="00696CB6" w:rsidRPr="00D22647" w:rsidRDefault="00696CB6" w:rsidP="00D5339C">
      <w:pPr>
        <w:numPr>
          <w:ilvl w:val="0"/>
          <w:numId w:val="11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wynagrodzenie </w:t>
      </w:r>
      <w:r w:rsidR="004D5687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>ykonawcy określon</w:t>
      </w:r>
      <w:r w:rsidR="00471455" w:rsidRPr="00D22647">
        <w:rPr>
          <w:rFonts w:ascii="Times New Roman" w:eastAsia="Arial" w:hAnsi="Times New Roman" w:cs="Times New Roman"/>
          <w:sz w:val="22"/>
        </w:rPr>
        <w:t>e w umowie może ulec zmianom  w </w:t>
      </w:r>
      <w:r w:rsidRPr="00D22647">
        <w:rPr>
          <w:rFonts w:ascii="Times New Roman" w:eastAsia="Arial" w:hAnsi="Times New Roman" w:cs="Times New Roman"/>
          <w:sz w:val="22"/>
        </w:rPr>
        <w:t xml:space="preserve">następujących przypadkach: </w:t>
      </w:r>
    </w:p>
    <w:p w:rsidR="00191D81" w:rsidRPr="00D22647" w:rsidRDefault="00696CB6" w:rsidP="00471455">
      <w:pPr>
        <w:numPr>
          <w:ilvl w:val="0"/>
          <w:numId w:val="15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zmiany zakresu wykonywanych robót wynikającej z obmiarów powykonawczych</w:t>
      </w:r>
    </w:p>
    <w:p w:rsidR="00696CB6" w:rsidRPr="00D22647" w:rsidRDefault="00191D81" w:rsidP="00471455">
      <w:pPr>
        <w:numPr>
          <w:ilvl w:val="0"/>
          <w:numId w:val="15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zmian</w:t>
      </w:r>
      <w:r w:rsidR="006D4442" w:rsidRPr="00D22647">
        <w:rPr>
          <w:rFonts w:ascii="Times New Roman" w:eastAsia="Arial" w:hAnsi="Times New Roman" w:cs="Times New Roman"/>
          <w:sz w:val="22"/>
        </w:rPr>
        <w:t>y zgodne</w:t>
      </w:r>
      <w:r w:rsidRPr="00D22647">
        <w:rPr>
          <w:rFonts w:ascii="Times New Roman" w:eastAsia="Arial" w:hAnsi="Times New Roman" w:cs="Times New Roman"/>
          <w:sz w:val="22"/>
        </w:rPr>
        <w:t xml:space="preserve"> z </w:t>
      </w:r>
      <w:r w:rsidR="006D4442" w:rsidRPr="00D22647">
        <w:rPr>
          <w:rFonts w:ascii="Times New Roman" w:eastAsia="Arial" w:hAnsi="Times New Roman" w:cs="Times New Roman"/>
          <w:sz w:val="22"/>
        </w:rPr>
        <w:t>warunkami</w:t>
      </w:r>
      <w:r w:rsidRPr="00D22647">
        <w:rPr>
          <w:rFonts w:ascii="Times New Roman" w:eastAsia="Arial" w:hAnsi="Times New Roman" w:cs="Times New Roman"/>
          <w:sz w:val="22"/>
        </w:rPr>
        <w:t xml:space="preserve"> art.455 PZP,</w:t>
      </w:r>
      <w:r w:rsidR="00696CB6" w:rsidRPr="00D22647">
        <w:rPr>
          <w:rFonts w:ascii="Times New Roman" w:eastAsia="Arial" w:hAnsi="Times New Roman" w:cs="Times New Roman"/>
          <w:sz w:val="22"/>
        </w:rPr>
        <w:t xml:space="preserve"> </w:t>
      </w:r>
    </w:p>
    <w:p w:rsidR="00696CB6" w:rsidRPr="00D22647" w:rsidRDefault="00696CB6" w:rsidP="00471455">
      <w:pPr>
        <w:numPr>
          <w:ilvl w:val="0"/>
          <w:numId w:val="15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zmiana stawki urzędowej podatku VAT. </w:t>
      </w:r>
    </w:p>
    <w:p w:rsidR="00696CB6" w:rsidRPr="00D22647" w:rsidRDefault="00696CB6" w:rsidP="00471455">
      <w:pPr>
        <w:numPr>
          <w:ilvl w:val="0"/>
          <w:numId w:val="15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zmiany wysokości minimalnego wynagrodzenia za pracę ustalonego na podstawie art. 2 ust. 3-5 ustawy z dnia 10 października 2002 r. o minimalnym wynagrodzeniu za pracę, </w:t>
      </w:r>
    </w:p>
    <w:p w:rsidR="00696CB6" w:rsidRPr="00D22647" w:rsidRDefault="00696CB6" w:rsidP="00471455">
      <w:pPr>
        <w:numPr>
          <w:ilvl w:val="0"/>
          <w:numId w:val="15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zmiany zasad podlegania ubezpieczeniom społecznym lub ubezpieczeniu zdrowotnemu lub wysokości stawki składki na ubezpieczenia społeczne lub zdrowotne, jeżeli zmiany o których mowa w </w:t>
      </w:r>
      <w:proofErr w:type="spellStart"/>
      <w:r w:rsidRPr="00D22647">
        <w:rPr>
          <w:rFonts w:ascii="Times New Roman" w:eastAsia="Arial" w:hAnsi="Times New Roman" w:cs="Times New Roman"/>
          <w:sz w:val="22"/>
        </w:rPr>
        <w:t>tiret</w:t>
      </w:r>
      <w:proofErr w:type="spellEnd"/>
      <w:r w:rsidRPr="00D22647">
        <w:rPr>
          <w:rFonts w:ascii="Times New Roman" w:eastAsia="Arial" w:hAnsi="Times New Roman" w:cs="Times New Roman"/>
          <w:sz w:val="22"/>
        </w:rPr>
        <w:t xml:space="preserve"> </w:t>
      </w:r>
      <w:r w:rsidR="00C8126A" w:rsidRPr="00D22647">
        <w:rPr>
          <w:rFonts w:ascii="Times New Roman" w:eastAsia="Arial" w:hAnsi="Times New Roman" w:cs="Times New Roman"/>
          <w:sz w:val="22"/>
        </w:rPr>
        <w:t>trzeci</w:t>
      </w:r>
      <w:r w:rsidRPr="00D22647">
        <w:rPr>
          <w:rFonts w:ascii="Times New Roman" w:eastAsia="Arial" w:hAnsi="Times New Roman" w:cs="Times New Roman"/>
          <w:sz w:val="22"/>
        </w:rPr>
        <w:t xml:space="preserve"> – </w:t>
      </w:r>
      <w:r w:rsidR="00C8126A" w:rsidRPr="00D22647">
        <w:rPr>
          <w:rFonts w:ascii="Times New Roman" w:eastAsia="Arial" w:hAnsi="Times New Roman" w:cs="Times New Roman"/>
          <w:sz w:val="22"/>
        </w:rPr>
        <w:t>piąty</w:t>
      </w:r>
      <w:r w:rsidRPr="00D22647">
        <w:rPr>
          <w:rFonts w:ascii="Times New Roman" w:eastAsia="Arial" w:hAnsi="Times New Roman" w:cs="Times New Roman"/>
          <w:sz w:val="22"/>
        </w:rPr>
        <w:t xml:space="preserve">, będą miały wpływ na koszty wykonania zamówienia przez Wykonawcę. </w:t>
      </w:r>
    </w:p>
    <w:p w:rsidR="00696CB6" w:rsidRPr="00D22647" w:rsidRDefault="00696CB6" w:rsidP="00191D81">
      <w:pPr>
        <w:spacing w:after="0"/>
        <w:ind w:left="426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 przypadku, o którym mowa w </w:t>
      </w:r>
      <w:proofErr w:type="spellStart"/>
      <w:r w:rsidRPr="00D22647">
        <w:rPr>
          <w:rFonts w:ascii="Times New Roman" w:eastAsia="Arial" w:hAnsi="Times New Roman" w:cs="Times New Roman"/>
          <w:sz w:val="22"/>
        </w:rPr>
        <w:t>tiret</w:t>
      </w:r>
      <w:proofErr w:type="spellEnd"/>
      <w:r w:rsidRPr="00D22647">
        <w:rPr>
          <w:rFonts w:ascii="Times New Roman" w:eastAsia="Arial" w:hAnsi="Times New Roman" w:cs="Times New Roman"/>
          <w:sz w:val="22"/>
        </w:rPr>
        <w:t xml:space="preserve"> czwarty</w:t>
      </w:r>
      <w:r w:rsidR="00191D81" w:rsidRPr="00D22647">
        <w:rPr>
          <w:rFonts w:ascii="Times New Roman" w:eastAsia="Arial" w:hAnsi="Times New Roman" w:cs="Times New Roman"/>
          <w:sz w:val="22"/>
        </w:rPr>
        <w:t xml:space="preserve"> i piąty</w:t>
      </w:r>
      <w:r w:rsidRPr="00D22647">
        <w:rPr>
          <w:rFonts w:ascii="Times New Roman" w:eastAsia="Arial" w:hAnsi="Times New Roman" w:cs="Times New Roman"/>
          <w:sz w:val="22"/>
        </w:rPr>
        <w:t xml:space="preserve">, Wykonawca obowiązany jest przedłożyć </w:t>
      </w:r>
      <w:r w:rsidR="004D5687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>amawiającemu na piśmie szczegółową analizę porównawczą kosztów (przed i po nowelizacji) stanowiącą wykaz poniesionych wydatków w związku ze zmianą ww. przepisów z powołaniem się na stosowne przepisy, z</w:t>
      </w:r>
      <w:r w:rsidR="00C8126A" w:rsidRPr="00D22647">
        <w:rPr>
          <w:rFonts w:ascii="Times New Roman" w:eastAsia="Arial" w:hAnsi="Times New Roman" w:cs="Times New Roman"/>
          <w:sz w:val="22"/>
        </w:rPr>
        <w:t xml:space="preserve"> których wynikają w/w zmiany, a </w:t>
      </w:r>
      <w:r w:rsidRPr="00D22647">
        <w:rPr>
          <w:rFonts w:ascii="Times New Roman" w:eastAsia="Arial" w:hAnsi="Times New Roman" w:cs="Times New Roman"/>
          <w:sz w:val="22"/>
        </w:rPr>
        <w:t>także przedłożyć konieczne dokumenty (w tym oświa</w:t>
      </w:r>
      <w:r w:rsidR="00C8126A" w:rsidRPr="00D22647">
        <w:rPr>
          <w:rFonts w:ascii="Times New Roman" w:eastAsia="Arial" w:hAnsi="Times New Roman" w:cs="Times New Roman"/>
          <w:sz w:val="22"/>
        </w:rPr>
        <w:t>dczenia dla celów podatkowych i </w:t>
      </w:r>
      <w:r w:rsidRPr="00D22647">
        <w:rPr>
          <w:rFonts w:ascii="Times New Roman" w:eastAsia="Arial" w:hAnsi="Times New Roman" w:cs="Times New Roman"/>
          <w:sz w:val="22"/>
        </w:rPr>
        <w:t xml:space="preserve">ZUS) Wykonawcy. </w:t>
      </w:r>
    </w:p>
    <w:p w:rsidR="00696CB6" w:rsidRPr="00D22647" w:rsidRDefault="00696CB6" w:rsidP="00191D81">
      <w:pPr>
        <w:spacing w:after="0"/>
        <w:ind w:left="426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Zmiany wynagrodzenia </w:t>
      </w:r>
      <w:r w:rsidR="004D5687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ykonawcy, o których mowa w niniejszym paragrafie następuje po uzyskaniu akceptacji </w:t>
      </w:r>
      <w:r w:rsidR="004D5687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amawiającego. </w:t>
      </w:r>
    </w:p>
    <w:p w:rsidR="00696CB6" w:rsidRPr="00D22647" w:rsidRDefault="00696CB6" w:rsidP="00471455">
      <w:pPr>
        <w:numPr>
          <w:ilvl w:val="0"/>
          <w:numId w:val="11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zmiany osób realizujących przedmiot umowy. Zmiana osób  może być dokonana </w:t>
      </w:r>
      <w:r w:rsidRPr="00D22647">
        <w:rPr>
          <w:rFonts w:ascii="Times New Roman" w:eastAsia="Arial" w:hAnsi="Times New Roman" w:cs="Times New Roman"/>
          <w:sz w:val="22"/>
        </w:rPr>
        <w:br/>
        <w:t xml:space="preserve">w sytuacji: </w:t>
      </w:r>
    </w:p>
    <w:p w:rsidR="00696CB6" w:rsidRPr="00D22647" w:rsidRDefault="00696CB6" w:rsidP="00471455">
      <w:pPr>
        <w:numPr>
          <w:ilvl w:val="0"/>
          <w:numId w:val="15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na żądanie Zamawiającego w przypadku nienależytego wykonywania powierzonych prac, </w:t>
      </w:r>
    </w:p>
    <w:p w:rsidR="00696CB6" w:rsidRPr="00D22647" w:rsidRDefault="00696CB6" w:rsidP="00471455">
      <w:pPr>
        <w:numPr>
          <w:ilvl w:val="0"/>
          <w:numId w:val="15"/>
        </w:numPr>
        <w:spacing w:after="160" w:line="259" w:lineRule="auto"/>
        <w:ind w:left="709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na wniosek Wykonawcy w przypadku: </w:t>
      </w:r>
    </w:p>
    <w:p w:rsidR="00696CB6" w:rsidRPr="00D22647" w:rsidRDefault="00696CB6" w:rsidP="00471455">
      <w:pPr>
        <w:numPr>
          <w:ilvl w:val="0"/>
          <w:numId w:val="13"/>
        </w:numPr>
        <w:spacing w:after="160" w:line="259" w:lineRule="auto"/>
        <w:ind w:left="993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śmierci, choroby lub innego zdarzenia losowego, nienależytego wykonywania powierzonych prac, </w:t>
      </w:r>
    </w:p>
    <w:p w:rsidR="00696CB6" w:rsidRPr="00D22647" w:rsidRDefault="00696CB6" w:rsidP="00471455">
      <w:pPr>
        <w:numPr>
          <w:ilvl w:val="0"/>
          <w:numId w:val="13"/>
        </w:numPr>
        <w:spacing w:after="160" w:line="259" w:lineRule="auto"/>
        <w:ind w:left="993" w:hanging="283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innych obiektywnych okoliczności niezależnych od wykonawcy (np. rezygnacji). </w:t>
      </w:r>
    </w:p>
    <w:p w:rsidR="00696CB6" w:rsidRPr="00D22647" w:rsidRDefault="00696CB6" w:rsidP="00191D81">
      <w:pPr>
        <w:spacing w:after="0"/>
        <w:ind w:left="426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Wykonawca ma prawo do zmiany osób pod warunkiem, że udowodni (przedkładając odpowiednie dokumenty), że osoby proponowane posiadają kwalifikacje  i doświadczenie nie gorsze niż określone w </w:t>
      </w:r>
      <w:r w:rsidR="004D5687" w:rsidRPr="00D22647">
        <w:rPr>
          <w:rFonts w:ascii="Times New Roman" w:eastAsia="Arial" w:hAnsi="Times New Roman" w:cs="Times New Roman"/>
          <w:sz w:val="22"/>
        </w:rPr>
        <w:t>S</w:t>
      </w:r>
      <w:r w:rsidRPr="00D22647">
        <w:rPr>
          <w:rFonts w:ascii="Times New Roman" w:eastAsia="Arial" w:hAnsi="Times New Roman" w:cs="Times New Roman"/>
          <w:sz w:val="22"/>
        </w:rPr>
        <w:t xml:space="preserve">pecyfikacji </w:t>
      </w:r>
      <w:r w:rsidR="004D5687" w:rsidRPr="00D22647">
        <w:rPr>
          <w:rFonts w:ascii="Times New Roman" w:eastAsia="Arial" w:hAnsi="Times New Roman" w:cs="Times New Roman"/>
          <w:sz w:val="22"/>
        </w:rPr>
        <w:t>W</w:t>
      </w:r>
      <w:r w:rsidRPr="00D22647">
        <w:rPr>
          <w:rFonts w:ascii="Times New Roman" w:eastAsia="Arial" w:hAnsi="Times New Roman" w:cs="Times New Roman"/>
          <w:sz w:val="22"/>
        </w:rPr>
        <w:t xml:space="preserve">arunków </w:t>
      </w:r>
      <w:r w:rsidR="004D5687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amówienia dotyczącej postępowania, w wyniku którego została zawarta niniejsza umowa oraz uzyskania pisemnej zgody </w:t>
      </w:r>
      <w:r w:rsidR="004D5687" w:rsidRPr="00D22647">
        <w:rPr>
          <w:rFonts w:ascii="Times New Roman" w:eastAsia="Arial" w:hAnsi="Times New Roman" w:cs="Times New Roman"/>
          <w:sz w:val="22"/>
        </w:rPr>
        <w:t>Z</w:t>
      </w:r>
      <w:r w:rsidRPr="00D22647">
        <w:rPr>
          <w:rFonts w:ascii="Times New Roman" w:eastAsia="Arial" w:hAnsi="Times New Roman" w:cs="Times New Roman"/>
          <w:sz w:val="22"/>
        </w:rPr>
        <w:t xml:space="preserve">amawiającego. </w:t>
      </w:r>
    </w:p>
    <w:p w:rsidR="00696CB6" w:rsidRPr="00D22647" w:rsidRDefault="00696CB6" w:rsidP="00191D81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Strona występująca o zmianę postanowień zawartej umowy zobowiązana jest do udokumentowania zaistnienia okoliczności, o których mowa w ust. 2. Wniosek o zmianę postanowień zawartej umowy musi być wyrażony na piśmie. </w:t>
      </w:r>
    </w:p>
    <w:p w:rsidR="00696CB6" w:rsidRPr="00D22647" w:rsidRDefault="00696CB6" w:rsidP="006D4442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Zmiana postanowień zawartej umowy może nastąpić wyłącznie, za zgodą obu stron wyrażoną na piśmie, pod rygorem nieważności. </w:t>
      </w:r>
    </w:p>
    <w:p w:rsidR="006D4442" w:rsidRPr="00D22647" w:rsidRDefault="006D4442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D4442" w:rsidRPr="00D22647" w:rsidRDefault="006D4442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D4442" w:rsidRPr="00D22647" w:rsidRDefault="006D4442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D4442" w:rsidRPr="00D22647" w:rsidRDefault="006D4442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D4442" w:rsidRPr="00D22647" w:rsidRDefault="006D4442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D4442" w:rsidRPr="00D22647" w:rsidRDefault="006D4442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D4442" w:rsidRPr="00D22647" w:rsidRDefault="006D4442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EA78CE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  <w:r w:rsidRPr="00D22647">
        <w:rPr>
          <w:rFonts w:ascii="Times New Roman" w:eastAsia="Arial" w:hAnsi="Times New Roman" w:cs="Times New Roman"/>
          <w:b/>
          <w:sz w:val="22"/>
        </w:rPr>
        <w:t>§ 19</w:t>
      </w:r>
    </w:p>
    <w:p w:rsidR="006D4442" w:rsidRPr="00D22647" w:rsidRDefault="006D4442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Umowę sporządzono w 4-ch jednobrzmiących egzemplarz</w:t>
      </w:r>
      <w:r w:rsidR="002E6185" w:rsidRPr="00D22647">
        <w:rPr>
          <w:rFonts w:ascii="Times New Roman" w:eastAsia="Arial" w:hAnsi="Times New Roman" w:cs="Times New Roman"/>
          <w:sz w:val="22"/>
        </w:rPr>
        <w:t>ach, jeden egz. dla Wykonawcy i </w:t>
      </w:r>
      <w:r w:rsidRPr="00D22647">
        <w:rPr>
          <w:rFonts w:ascii="Times New Roman" w:eastAsia="Arial" w:hAnsi="Times New Roman" w:cs="Times New Roman"/>
          <w:sz w:val="22"/>
        </w:rPr>
        <w:t xml:space="preserve">trzy egz. dla Zamawiającego.  </w:t>
      </w: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Załączniki do umowy:  </w:t>
      </w:r>
    </w:p>
    <w:p w:rsidR="00696CB6" w:rsidRPr="00D22647" w:rsidRDefault="00696CB6" w:rsidP="00696CB6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Oferta Wykonawcy. </w:t>
      </w:r>
    </w:p>
    <w:p w:rsidR="00696CB6" w:rsidRPr="00D22647" w:rsidRDefault="004D5687" w:rsidP="00696CB6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Specyfikacja Warunków Zamó</w:t>
      </w:r>
      <w:r w:rsidR="006D4442" w:rsidRPr="00D22647">
        <w:rPr>
          <w:rFonts w:ascii="Times New Roman" w:eastAsia="Arial" w:hAnsi="Times New Roman" w:cs="Times New Roman"/>
          <w:sz w:val="22"/>
        </w:rPr>
        <w:t>wienia</w:t>
      </w:r>
    </w:p>
    <w:p w:rsidR="00696CB6" w:rsidRPr="00D22647" w:rsidRDefault="00696CB6" w:rsidP="00696CB6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Kosztorys Ofertowy. </w:t>
      </w:r>
    </w:p>
    <w:p w:rsidR="00696CB6" w:rsidRPr="00D22647" w:rsidRDefault="00696CB6" w:rsidP="00696CB6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Gwarancja.   </w:t>
      </w: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 xml:space="preserve">Zamawiający:     </w:t>
      </w:r>
      <w:r w:rsidRPr="00D22647">
        <w:rPr>
          <w:rFonts w:ascii="Times New Roman" w:eastAsia="Arial" w:hAnsi="Times New Roman" w:cs="Times New Roman"/>
          <w:sz w:val="22"/>
        </w:rPr>
        <w:tab/>
      </w:r>
      <w:r w:rsidRPr="00D22647">
        <w:rPr>
          <w:rFonts w:ascii="Times New Roman" w:eastAsia="Arial" w:hAnsi="Times New Roman" w:cs="Times New Roman"/>
          <w:sz w:val="22"/>
        </w:rPr>
        <w:tab/>
      </w:r>
      <w:r w:rsidRPr="00D22647">
        <w:rPr>
          <w:rFonts w:ascii="Times New Roman" w:eastAsia="Arial" w:hAnsi="Times New Roman" w:cs="Times New Roman"/>
          <w:sz w:val="22"/>
        </w:rPr>
        <w:tab/>
      </w:r>
      <w:r w:rsidRPr="00D22647">
        <w:rPr>
          <w:rFonts w:ascii="Times New Roman" w:eastAsia="Arial" w:hAnsi="Times New Roman" w:cs="Times New Roman"/>
          <w:sz w:val="22"/>
        </w:rPr>
        <w:tab/>
      </w:r>
      <w:r w:rsidRPr="00D22647">
        <w:rPr>
          <w:rFonts w:ascii="Times New Roman" w:eastAsia="Arial" w:hAnsi="Times New Roman" w:cs="Times New Roman"/>
          <w:sz w:val="22"/>
        </w:rPr>
        <w:tab/>
      </w:r>
      <w:r w:rsidRPr="00D22647">
        <w:rPr>
          <w:rFonts w:ascii="Times New Roman" w:eastAsia="Arial" w:hAnsi="Times New Roman" w:cs="Times New Roman"/>
          <w:sz w:val="22"/>
        </w:rPr>
        <w:tab/>
      </w:r>
      <w:r w:rsidRPr="00D22647">
        <w:rPr>
          <w:rFonts w:ascii="Times New Roman" w:eastAsia="Arial" w:hAnsi="Times New Roman" w:cs="Times New Roman"/>
          <w:sz w:val="22"/>
        </w:rPr>
        <w:tab/>
      </w:r>
      <w:r w:rsidRPr="00D22647">
        <w:rPr>
          <w:rFonts w:ascii="Times New Roman" w:eastAsia="Arial" w:hAnsi="Times New Roman" w:cs="Times New Roman"/>
          <w:sz w:val="22"/>
        </w:rPr>
        <w:tab/>
        <w:t xml:space="preserve">   Wykonawca: </w:t>
      </w:r>
    </w:p>
    <w:p w:rsidR="00DC36C1" w:rsidRPr="00D22647" w:rsidRDefault="00DC36C1" w:rsidP="004D5687">
      <w:pPr>
        <w:spacing w:after="0"/>
        <w:jc w:val="both"/>
        <w:rPr>
          <w:rFonts w:ascii="Times New Roman" w:eastAsia="Arial" w:hAnsi="Times New Roman" w:cs="Times New Roman"/>
          <w:sz w:val="22"/>
        </w:rPr>
      </w:pPr>
    </w:p>
    <w:p w:rsidR="00C8126A" w:rsidRPr="00D22647" w:rsidRDefault="00C8126A" w:rsidP="004D5687">
      <w:pPr>
        <w:spacing w:after="0"/>
        <w:jc w:val="both"/>
        <w:rPr>
          <w:rFonts w:ascii="Times New Roman" w:eastAsia="Arial" w:hAnsi="Times New Roman" w:cs="Times New Roman"/>
          <w:sz w:val="22"/>
        </w:rPr>
      </w:pPr>
    </w:p>
    <w:p w:rsidR="00C8126A" w:rsidRPr="00D22647" w:rsidRDefault="00C8126A" w:rsidP="004D5687">
      <w:pPr>
        <w:spacing w:after="0"/>
        <w:jc w:val="both"/>
        <w:rPr>
          <w:rFonts w:ascii="Times New Roman" w:eastAsia="Arial" w:hAnsi="Times New Roman" w:cs="Times New Roman"/>
          <w:sz w:val="22"/>
        </w:rPr>
      </w:pPr>
    </w:p>
    <w:p w:rsidR="00C8126A" w:rsidRPr="00D22647" w:rsidRDefault="00C8126A" w:rsidP="004D5687">
      <w:pPr>
        <w:spacing w:after="0"/>
        <w:jc w:val="both"/>
        <w:rPr>
          <w:rFonts w:ascii="Times New Roman" w:eastAsia="Arial" w:hAnsi="Times New Roman" w:cs="Times New Roman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Default="00C8126A" w:rsidP="004D5687">
      <w:pPr>
        <w:spacing w:after="0"/>
        <w:jc w:val="both"/>
        <w:rPr>
          <w:rFonts w:ascii="Arial" w:eastAsia="Arial" w:hAnsi="Arial" w:cs="Arial"/>
          <w:sz w:val="22"/>
        </w:rPr>
      </w:pPr>
    </w:p>
    <w:p w:rsidR="00C8126A" w:rsidRPr="0070319A" w:rsidRDefault="00C8126A" w:rsidP="00C8126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319A">
        <w:rPr>
          <w:rFonts w:ascii="Times New Roman" w:hAnsi="Times New Roman" w:cs="Times New Roman"/>
          <w:i/>
          <w:sz w:val="20"/>
          <w:szCs w:val="20"/>
        </w:rPr>
        <w:t xml:space="preserve">Załącznik do umowy o roboty budowlane  </w:t>
      </w:r>
    </w:p>
    <w:p w:rsidR="00C8126A" w:rsidRPr="0070319A" w:rsidRDefault="00C8126A" w:rsidP="00C8126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319A">
        <w:rPr>
          <w:rFonts w:ascii="Times New Roman" w:hAnsi="Times New Roman" w:cs="Times New Roman"/>
          <w:b/>
          <w:sz w:val="20"/>
          <w:szCs w:val="20"/>
        </w:rPr>
        <w:t>Gwarancja</w:t>
      </w:r>
    </w:p>
    <w:p w:rsidR="00C8126A" w:rsidRPr="0070319A" w:rsidRDefault="00C8126A" w:rsidP="00C812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>Karta gwa</w:t>
      </w:r>
      <w:r>
        <w:rPr>
          <w:rFonts w:ascii="Times New Roman" w:hAnsi="Times New Roman" w:cs="Times New Roman"/>
          <w:sz w:val="20"/>
          <w:szCs w:val="20"/>
        </w:rPr>
        <w:t xml:space="preserve">rancji jakości wykonanych robót. </w:t>
      </w:r>
      <w:r w:rsidRPr="0070319A">
        <w:rPr>
          <w:rFonts w:ascii="Times New Roman" w:hAnsi="Times New Roman" w:cs="Times New Roman"/>
          <w:sz w:val="20"/>
          <w:szCs w:val="20"/>
        </w:rPr>
        <w:t xml:space="preserve">Zamawiający: </w:t>
      </w:r>
      <w:r w:rsidR="006A6707">
        <w:rPr>
          <w:rFonts w:ascii="Times New Roman" w:hAnsi="Times New Roman" w:cs="Times New Roman"/>
          <w:b/>
          <w:sz w:val="20"/>
          <w:szCs w:val="20"/>
        </w:rPr>
        <w:t>…………………………….</w:t>
      </w:r>
      <w:r w:rsidRPr="0070319A">
        <w:rPr>
          <w:rFonts w:ascii="Times New Roman" w:hAnsi="Times New Roman" w:cs="Times New Roman"/>
          <w:sz w:val="20"/>
          <w:szCs w:val="20"/>
        </w:rPr>
        <w:t xml:space="preserve"> Umowa Nr </w:t>
      </w:r>
      <w:r>
        <w:rPr>
          <w:rFonts w:ascii="Times New Roman" w:hAnsi="Times New Roman" w:cs="Times New Roman"/>
          <w:b/>
          <w:sz w:val="20"/>
          <w:szCs w:val="20"/>
        </w:rPr>
        <w:t>…….</w:t>
      </w:r>
      <w:r w:rsidRPr="00D254DF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…….</w:t>
      </w:r>
      <w:r w:rsidRPr="00D254DF">
        <w:rPr>
          <w:rFonts w:ascii="Times New Roman" w:hAnsi="Times New Roman" w:cs="Times New Roman"/>
          <w:b/>
          <w:sz w:val="20"/>
          <w:szCs w:val="20"/>
        </w:rPr>
        <w:t>/202</w:t>
      </w:r>
      <w:r w:rsidR="00741D61">
        <w:rPr>
          <w:rFonts w:ascii="Times New Roman" w:hAnsi="Times New Roman" w:cs="Times New Roman"/>
          <w:b/>
          <w:sz w:val="20"/>
          <w:szCs w:val="20"/>
        </w:rPr>
        <w:t>2</w:t>
      </w:r>
      <w:r w:rsidRPr="0070319A">
        <w:rPr>
          <w:rFonts w:ascii="Times New Roman" w:hAnsi="Times New Roman" w:cs="Times New Roman"/>
          <w:sz w:val="20"/>
          <w:szCs w:val="20"/>
        </w:rPr>
        <w:t xml:space="preserve"> z dnia </w:t>
      </w:r>
      <w:r>
        <w:rPr>
          <w:rFonts w:ascii="Times New Roman" w:hAnsi="Times New Roman" w:cs="Times New Roman"/>
          <w:sz w:val="20"/>
          <w:szCs w:val="20"/>
        </w:rPr>
        <w:t>………..202</w:t>
      </w:r>
      <w:r w:rsidR="00741D6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  <w:r w:rsidRPr="0070319A">
        <w:rPr>
          <w:rFonts w:ascii="Times New Roman" w:hAnsi="Times New Roman" w:cs="Times New Roman"/>
          <w:sz w:val="20"/>
          <w:szCs w:val="20"/>
        </w:rPr>
        <w:t xml:space="preserve"> Przedmiot umowy</w:t>
      </w:r>
      <w:r>
        <w:rPr>
          <w:rFonts w:ascii="Times New Roman" w:hAnsi="Times New Roman" w:cs="Times New Roman"/>
          <w:sz w:val="20"/>
          <w:szCs w:val="20"/>
        </w:rPr>
        <w:t xml:space="preserve"> : </w:t>
      </w:r>
      <w:r w:rsidR="006A6707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  <w:r w:rsidR="00741D61">
        <w:rPr>
          <w:rFonts w:ascii="Times New Roman" w:hAnsi="Times New Roman" w:cs="Times New Roman"/>
          <w:sz w:val="20"/>
          <w:szCs w:val="20"/>
        </w:rPr>
        <w:t>.</w:t>
      </w:r>
    </w:p>
    <w:p w:rsidR="00C8126A" w:rsidRPr="0070319A" w:rsidRDefault="00C8126A" w:rsidP="00C812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Gwarancja obejmuje łącznie wszystkie wykonane roboty budowlane, dostawy, usługi, dostarczone i zamontowane urządzenia oraz  użyte materiały w ramach realizowanej umowy Nr </w:t>
      </w:r>
      <w:r>
        <w:rPr>
          <w:rFonts w:ascii="Times New Roman" w:hAnsi="Times New Roman" w:cs="Times New Roman"/>
          <w:sz w:val="20"/>
          <w:szCs w:val="20"/>
        </w:rPr>
        <w:t>……/……/2021</w:t>
      </w:r>
      <w:r w:rsidRPr="0070319A">
        <w:rPr>
          <w:rFonts w:ascii="Times New Roman" w:hAnsi="Times New Roman" w:cs="Times New Roman"/>
          <w:sz w:val="20"/>
          <w:szCs w:val="20"/>
        </w:rPr>
        <w:t xml:space="preserve"> z dnia </w:t>
      </w:r>
      <w:r>
        <w:rPr>
          <w:rFonts w:ascii="Times New Roman" w:hAnsi="Times New Roman" w:cs="Times New Roman"/>
          <w:sz w:val="20"/>
          <w:szCs w:val="20"/>
        </w:rPr>
        <w:t>………..2021 r.</w:t>
      </w:r>
    </w:p>
    <w:p w:rsidR="00C8126A" w:rsidRPr="0070319A" w:rsidRDefault="00C8126A" w:rsidP="00C812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Warunki gwarancji jakości:  </w:t>
      </w:r>
    </w:p>
    <w:p w:rsidR="00C8126A" w:rsidRPr="0070319A" w:rsidRDefault="00C8126A" w:rsidP="00C8126A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Wykonawca oświadcza, że objęty niniejszą gwarancją przedmiot został wykonany zgodnie  </w:t>
      </w:r>
      <w:r w:rsidRPr="0070319A">
        <w:rPr>
          <w:rFonts w:ascii="Times New Roman" w:hAnsi="Times New Roman" w:cs="Times New Roman"/>
          <w:sz w:val="20"/>
          <w:szCs w:val="20"/>
        </w:rPr>
        <w:br/>
        <w:t xml:space="preserve">z dokumentacja projektową, umową, zasadami wiedzy technicznej i przepisami </w:t>
      </w:r>
      <w:proofErr w:type="spellStart"/>
      <w:r w:rsidRPr="0070319A">
        <w:rPr>
          <w:rFonts w:ascii="Times New Roman" w:hAnsi="Times New Roman" w:cs="Times New Roman"/>
          <w:sz w:val="20"/>
          <w:szCs w:val="20"/>
        </w:rPr>
        <w:t>techniczno</w:t>
      </w:r>
      <w:proofErr w:type="spellEnd"/>
      <w:r w:rsidRPr="0070319A">
        <w:rPr>
          <w:rFonts w:ascii="Times New Roman" w:hAnsi="Times New Roman" w:cs="Times New Roman"/>
          <w:sz w:val="20"/>
          <w:szCs w:val="20"/>
        </w:rPr>
        <w:t xml:space="preserve"> – budowlanymi. </w:t>
      </w:r>
    </w:p>
    <w:p w:rsidR="00C8126A" w:rsidRPr="0070319A" w:rsidRDefault="00C8126A" w:rsidP="00C8126A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Wykonawca ponosi odpowiedzialność z tytułu gwarancji jakości za wady fizyczne zmniejszające wartość użytkową, techniczną i estetyczną przedmiotu gwarancji. </w:t>
      </w:r>
    </w:p>
    <w:p w:rsidR="00C8126A" w:rsidRPr="0070319A" w:rsidRDefault="00C8126A" w:rsidP="00C8126A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Okres gwarancji jakości za przedmiot gwarancji wynosi </w:t>
      </w:r>
      <w:r w:rsidR="00B35922">
        <w:rPr>
          <w:rFonts w:ascii="Times New Roman" w:hAnsi="Times New Roman" w:cs="Times New Roman"/>
          <w:sz w:val="20"/>
          <w:szCs w:val="20"/>
        </w:rPr>
        <w:t>…….</w:t>
      </w:r>
      <w:r w:rsidRPr="0070319A">
        <w:rPr>
          <w:rFonts w:ascii="Times New Roman" w:hAnsi="Times New Roman" w:cs="Times New Roman"/>
          <w:sz w:val="20"/>
          <w:szCs w:val="20"/>
        </w:rPr>
        <w:t xml:space="preserve"> pełnych miesięcy, następujących po dacie  odbioru końcowego. </w:t>
      </w:r>
    </w:p>
    <w:p w:rsidR="00C8126A" w:rsidRPr="0070319A" w:rsidRDefault="00C8126A" w:rsidP="00C8126A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W okresie gwarancji jakości Wykonawca obowiązany jest do nieodpłatnego usuwania wad ujawnionych po odbiorze końcowym, zgłoszonych Wykonawcy przez Zamawiającego pisemnie na adres 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……………………………………………………………………,</w:t>
      </w:r>
      <w:r w:rsidRPr="0070319A">
        <w:rPr>
          <w:rFonts w:ascii="Times New Roman" w:hAnsi="Times New Roman" w:cs="Times New Roman"/>
          <w:sz w:val="20"/>
          <w:szCs w:val="20"/>
        </w:rPr>
        <w:t xml:space="preserve"> faksem na numer 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70319A">
        <w:rPr>
          <w:rFonts w:ascii="Times New Roman" w:hAnsi="Times New Roman" w:cs="Times New Roman"/>
          <w:sz w:val="20"/>
          <w:szCs w:val="20"/>
        </w:rPr>
        <w:t xml:space="preserve"> lub w formie elektronicznej na adres e-mailowy </w:t>
      </w: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  <w:r w:rsidRPr="0070319A">
        <w:rPr>
          <w:rFonts w:ascii="Times New Roman" w:hAnsi="Times New Roman" w:cs="Times New Roman"/>
          <w:sz w:val="20"/>
          <w:szCs w:val="20"/>
        </w:rPr>
        <w:t xml:space="preserve">, W przypadku zmiany danych teleadresowych Wykonawca niezwłocznie zawiadomi Zamawiającego pisemnie o tych zmianach.  </w:t>
      </w:r>
    </w:p>
    <w:p w:rsidR="00C8126A" w:rsidRPr="0070319A" w:rsidRDefault="00C8126A" w:rsidP="00C8126A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Ustala się poniższe terminy usunięcia wad : </w:t>
      </w:r>
    </w:p>
    <w:p w:rsidR="00C8126A" w:rsidRPr="0070319A" w:rsidRDefault="00C8126A" w:rsidP="00C8126A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Jeżeli wada uniemożliwia zgodnie z obowiązującymi przepisami użytkowanie przedmiotu gwarancji – niezwłocznie (jednak nie później niż w terminie 24 godzin od momentu zgłoszenia) </w:t>
      </w:r>
    </w:p>
    <w:p w:rsidR="00C8126A" w:rsidRPr="0070319A" w:rsidRDefault="00C8126A" w:rsidP="00C8126A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W pozostałych przypadkach w ciągu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70319A">
        <w:rPr>
          <w:rFonts w:ascii="Times New Roman" w:hAnsi="Times New Roman" w:cs="Times New Roman"/>
          <w:sz w:val="20"/>
          <w:szCs w:val="20"/>
        </w:rPr>
        <w:t xml:space="preserve"> dni od daty otrzymania zgłoszenia. </w:t>
      </w:r>
    </w:p>
    <w:p w:rsidR="00C8126A" w:rsidRPr="0070319A" w:rsidRDefault="00C8126A" w:rsidP="00C8126A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W przypadku zaistnienia wyjątkowych okoliczności, strony przewidują możliwość ustalenia protokolarnie nowego terminu usunięcia wad.  </w:t>
      </w:r>
    </w:p>
    <w:p w:rsidR="00C8126A" w:rsidRPr="0070319A" w:rsidRDefault="00C8126A" w:rsidP="00C8126A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Usunięcie wad powinno być stwierdzone protokolarnie. </w:t>
      </w:r>
    </w:p>
    <w:p w:rsidR="00C8126A" w:rsidRPr="0070319A" w:rsidRDefault="00C8126A" w:rsidP="00C8126A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W przypadku nie usunięcia przez Wykonawcę wad w terminach, o których mowa w pkt. 5, Zamawiającemu przysługuje prawo zlecenia usunięcia wad osobie trzeciej na koszt i ryzyko wykonawcy. </w:t>
      </w:r>
    </w:p>
    <w:p w:rsidR="00C8126A" w:rsidRPr="0070319A" w:rsidRDefault="00C8126A" w:rsidP="00C8126A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>W przypadku usunięcia przez Wykonawcę istotnej wady lub wymiany wadliwej części, bądź wykonania robót budowlanych na nowo, termin gwarancji na tą część, w której wada została usunięta, biegnie na nowo od chwili usunięcia wady.</w:t>
      </w:r>
    </w:p>
    <w:p w:rsidR="00C8126A" w:rsidRPr="0070319A" w:rsidRDefault="00C8126A" w:rsidP="00C8126A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Wykonawca jest odpowiedzialny za wszelkie szkody i straty, które spowodował w czasie prac nad usuwaniem wad. </w:t>
      </w:r>
    </w:p>
    <w:p w:rsidR="00C8126A" w:rsidRPr="0070319A" w:rsidRDefault="00C8126A" w:rsidP="00C8126A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Przed upływem gwarancji, zamawiający wyznaczy datę końcowego przeglądu gwarancyjnego. Końcowy przegląd gwarancyjny zostanie przeprowadzony komisyjnie z udziałem osób wskazanych przez zamawiającego i wykonawcę. Wykonawca będzie miał obowiązek usunąć wady stwierdzone w protokole z końcowego przeglądu gwarancyjnego w terminie wyznaczonym przez zamawiającego. Punkt 5 stosuje się odpowiednio. </w:t>
      </w:r>
    </w:p>
    <w:p w:rsidR="00C8126A" w:rsidRPr="0070319A" w:rsidRDefault="00C8126A" w:rsidP="00C8126A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>W przypadku, gdy wykonawca nie przystąpi do końcowego przeglądu gwarancyjnego, Zamawiający będzie miał prawo do samodzielnego dokonania takiego przeglądu z udziałem inspektora nadzoru inwestorskiego. Wykonawca będzie miał obowiązek usunąć wady stwierdzone w protokole z końcowego przeglądu gwarancyjnego w t</w:t>
      </w:r>
      <w:r>
        <w:rPr>
          <w:rFonts w:ascii="Times New Roman" w:hAnsi="Times New Roman" w:cs="Times New Roman"/>
          <w:sz w:val="20"/>
          <w:szCs w:val="20"/>
        </w:rPr>
        <w:t>erminie 14 dni od przekazania</w:t>
      </w:r>
      <w:r w:rsidRPr="0070319A">
        <w:rPr>
          <w:rFonts w:ascii="Times New Roman" w:hAnsi="Times New Roman" w:cs="Times New Roman"/>
          <w:sz w:val="20"/>
          <w:szCs w:val="20"/>
        </w:rPr>
        <w:t xml:space="preserve"> mu tego protokołu, nawet jeżeli do przekazania tego protokołu dojdzie po upływie okresu gwarancji.  </w:t>
      </w:r>
    </w:p>
    <w:p w:rsidR="00C8126A" w:rsidRPr="0070319A" w:rsidRDefault="00C8126A" w:rsidP="00C8126A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8126A" w:rsidRDefault="00C8126A" w:rsidP="00C8126A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Warunki gwarancji podpisali:   </w:t>
      </w:r>
    </w:p>
    <w:p w:rsidR="00C8126A" w:rsidRDefault="00C8126A" w:rsidP="00741D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8126A" w:rsidRPr="0070319A" w:rsidRDefault="00C8126A" w:rsidP="00C8126A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C8126A" w:rsidRPr="0070319A" w:rsidRDefault="00C8126A" w:rsidP="00C812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19A">
        <w:rPr>
          <w:rFonts w:ascii="Times New Roman" w:hAnsi="Times New Roman" w:cs="Times New Roman"/>
          <w:sz w:val="20"/>
          <w:szCs w:val="20"/>
        </w:rPr>
        <w:t xml:space="preserve">………………………………………….   </w:t>
      </w:r>
      <w:r w:rsidRPr="0070319A">
        <w:rPr>
          <w:rFonts w:ascii="Times New Roman" w:hAnsi="Times New Roman" w:cs="Times New Roman"/>
          <w:sz w:val="20"/>
          <w:szCs w:val="20"/>
        </w:rPr>
        <w:tab/>
      </w:r>
      <w:r w:rsidRPr="0070319A">
        <w:rPr>
          <w:rFonts w:ascii="Times New Roman" w:hAnsi="Times New Roman" w:cs="Times New Roman"/>
          <w:sz w:val="20"/>
          <w:szCs w:val="20"/>
        </w:rPr>
        <w:tab/>
      </w:r>
      <w:r w:rsidRPr="0070319A">
        <w:rPr>
          <w:rFonts w:ascii="Times New Roman" w:hAnsi="Times New Roman" w:cs="Times New Roman"/>
          <w:sz w:val="20"/>
          <w:szCs w:val="20"/>
        </w:rPr>
        <w:tab/>
      </w:r>
      <w:r w:rsidRPr="0070319A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……………………………………….. </w:t>
      </w:r>
    </w:p>
    <w:p w:rsidR="00C8126A" w:rsidRPr="00C8126A" w:rsidRDefault="00C8126A" w:rsidP="004D56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0319A">
        <w:rPr>
          <w:rFonts w:ascii="Times New Roman" w:hAnsi="Times New Roman" w:cs="Times New Roman"/>
          <w:sz w:val="16"/>
          <w:szCs w:val="16"/>
        </w:rPr>
        <w:t xml:space="preserve">Przyjmujący gwarancję jakości – Zamawiający  </w:t>
      </w:r>
      <w:r w:rsidRPr="0070319A">
        <w:rPr>
          <w:rFonts w:ascii="Times New Roman" w:hAnsi="Times New Roman" w:cs="Times New Roman"/>
          <w:sz w:val="16"/>
          <w:szCs w:val="16"/>
        </w:rPr>
        <w:tab/>
      </w:r>
      <w:r w:rsidRPr="0070319A">
        <w:rPr>
          <w:rFonts w:ascii="Times New Roman" w:hAnsi="Times New Roman" w:cs="Times New Roman"/>
          <w:sz w:val="16"/>
          <w:szCs w:val="16"/>
        </w:rPr>
        <w:tab/>
      </w:r>
      <w:r w:rsidRPr="0070319A">
        <w:rPr>
          <w:rFonts w:ascii="Times New Roman" w:hAnsi="Times New Roman" w:cs="Times New Roman"/>
          <w:sz w:val="16"/>
          <w:szCs w:val="16"/>
        </w:rPr>
        <w:tab/>
      </w:r>
      <w:r w:rsidRPr="0070319A">
        <w:rPr>
          <w:rFonts w:ascii="Times New Roman" w:hAnsi="Times New Roman" w:cs="Times New Roman"/>
          <w:sz w:val="16"/>
          <w:szCs w:val="16"/>
        </w:rPr>
        <w:tab/>
        <w:t xml:space="preserve">  Udzielający gwarancji jakości – Wykonawca</w:t>
      </w:r>
    </w:p>
    <w:sectPr w:rsidR="00C8126A" w:rsidRPr="00C8126A" w:rsidSect="000D47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97" w:rsidRDefault="00125F97" w:rsidP="002D4D53">
      <w:pPr>
        <w:spacing w:after="0" w:line="240" w:lineRule="auto"/>
      </w:pPr>
      <w:r>
        <w:separator/>
      </w:r>
    </w:p>
  </w:endnote>
  <w:endnote w:type="continuationSeparator" w:id="0">
    <w:p w:rsidR="00125F97" w:rsidRDefault="00125F97" w:rsidP="002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807580"/>
      <w:docPartObj>
        <w:docPartGallery w:val="Page Numbers (Bottom of Page)"/>
        <w:docPartUnique/>
      </w:docPartObj>
    </w:sdtPr>
    <w:sdtEndPr/>
    <w:sdtContent>
      <w:p w:rsidR="002E6185" w:rsidRDefault="002E61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3FE">
          <w:rPr>
            <w:noProof/>
          </w:rPr>
          <w:t>5</w:t>
        </w:r>
        <w:r>
          <w:fldChar w:fldCharType="end"/>
        </w:r>
      </w:p>
    </w:sdtContent>
  </w:sdt>
  <w:p w:rsidR="00053F40" w:rsidRPr="000D47F6" w:rsidRDefault="00053F40" w:rsidP="00053F40">
    <w:pPr>
      <w:pStyle w:val="Stopka"/>
      <w:jc w:val="center"/>
      <w:rPr>
        <w:rFonts w:ascii="Constantia" w:hAnsi="Constantia" w:cs="Times New Roman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97" w:rsidRDefault="00125F97" w:rsidP="002D4D53">
      <w:pPr>
        <w:spacing w:after="0" w:line="240" w:lineRule="auto"/>
      </w:pPr>
      <w:r>
        <w:separator/>
      </w:r>
    </w:p>
  </w:footnote>
  <w:footnote w:type="continuationSeparator" w:id="0">
    <w:p w:rsidR="00125F97" w:rsidRDefault="00125F97" w:rsidP="002D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2953F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7" o:spid="_x0000_s2059" type="#_x0000_t75" style="position:absolute;margin-left:0;margin-top:0;width:362.65pt;height:361.3pt;z-index:-251648512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04" w:rsidRPr="000D47F6" w:rsidRDefault="008332E2" w:rsidP="00781445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-54019</wp:posOffset>
          </wp:positionV>
          <wp:extent cx="677917" cy="623971"/>
          <wp:effectExtent l="0" t="0" r="8255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BA5">
      <w:rPr>
        <w:rFonts w:ascii="Constantia" w:hAnsi="Constantia" w:cs="Times New Roman"/>
        <w:noProof/>
        <w:sz w:val="40"/>
        <w:szCs w:val="36"/>
        <w:lang w:eastAsia="pl-PL"/>
      </w:rPr>
      <w:t>Gmina</w:t>
    </w:r>
    <w:r w:rsidR="0040612E" w:rsidRPr="000D47F6">
      <w:rPr>
        <w:rFonts w:ascii="Constantia" w:hAnsi="Constantia" w:cs="Times New Roman"/>
        <w:noProof/>
        <w:sz w:val="40"/>
        <w:lang w:eastAsia="pl-PL"/>
      </w:rPr>
      <w:t xml:space="preserve"> Miasta Sanoka</w:t>
    </w:r>
  </w:p>
  <w:p w:rsidR="00053F40" w:rsidRPr="000D47F6" w:rsidRDefault="00053F40" w:rsidP="00053F40">
    <w:pPr>
      <w:pStyle w:val="Stopka"/>
      <w:jc w:val="center"/>
      <w:rPr>
        <w:rFonts w:ascii="Constantia" w:hAnsi="Constantia" w:cs="Times New Roman"/>
        <w:sz w:val="22"/>
        <w:szCs w:val="20"/>
      </w:rPr>
    </w:pPr>
    <w:r w:rsidRPr="000D47F6">
      <w:rPr>
        <w:rFonts w:ascii="Constantia" w:hAnsi="Constantia" w:cs="Times New Roman"/>
        <w:sz w:val="22"/>
        <w:szCs w:val="20"/>
      </w:rPr>
      <w:t>38-500 Sanok, Rynek 1</w:t>
    </w:r>
  </w:p>
  <w:p w:rsidR="0089164F" w:rsidRPr="00781445" w:rsidRDefault="000D47F6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 w:rsidRPr="00781445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F23447F" wp14:editId="17079AD9">
              <wp:simplePos x="0" y="0"/>
              <wp:positionH relativeFrom="column">
                <wp:posOffset>1252</wp:posOffset>
              </wp:positionH>
              <wp:positionV relativeFrom="paragraph">
                <wp:posOffset>145455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E861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pt;margin-top:11.45pt;width:450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" strokecolor="#ec008c"/>
          </w:pict>
        </mc:Fallback>
      </mc:AlternateContent>
    </w:r>
    <w:r w:rsidR="002953FE">
      <w:rPr>
        <w:rFonts w:ascii="Times New Roman" w:hAnsi="Times New Roman" w:cs="Times New Roman"/>
        <w:noProof/>
        <w:sz w:val="40"/>
        <w:szCs w:val="3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8" o:spid="_x0000_s2060" type="#_x0000_t75" style="position:absolute;left:0;text-align:left;margin-left:0;margin-top:0;width:495.6pt;height:501.25pt;z-index:-251647488;mso-position-horizontal:center;mso-position-horizontal-relative:margin;mso-position-vertical:center;mso-position-vertical-relative:margin" o:allowincell="f">
          <v:imagedata r:id="rId2" o:title="herb na koperty kont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2953F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6" o:spid="_x0000_s2058" type="#_x0000_t75" style="position:absolute;margin-left:0;margin-top:0;width:362.65pt;height:361.3pt;z-index:-251649536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905"/>
    <w:multiLevelType w:val="hybridMultilevel"/>
    <w:tmpl w:val="9A34662E"/>
    <w:lvl w:ilvl="0" w:tplc="83642FF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 w15:restartNumberingAfterBreak="0">
    <w:nsid w:val="043340E2"/>
    <w:multiLevelType w:val="hybridMultilevel"/>
    <w:tmpl w:val="E568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60A3"/>
    <w:multiLevelType w:val="hybridMultilevel"/>
    <w:tmpl w:val="1F2A0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5EEF"/>
    <w:multiLevelType w:val="hybridMultilevel"/>
    <w:tmpl w:val="983225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950BAF"/>
    <w:multiLevelType w:val="hybridMultilevel"/>
    <w:tmpl w:val="B922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1195"/>
    <w:multiLevelType w:val="hybridMultilevel"/>
    <w:tmpl w:val="58424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543D"/>
    <w:multiLevelType w:val="hybridMultilevel"/>
    <w:tmpl w:val="DBCE1A0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EE2774F"/>
    <w:multiLevelType w:val="hybridMultilevel"/>
    <w:tmpl w:val="D9A2AC1E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1F14092"/>
    <w:multiLevelType w:val="hybridMultilevel"/>
    <w:tmpl w:val="C110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920F6"/>
    <w:multiLevelType w:val="hybridMultilevel"/>
    <w:tmpl w:val="60F61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465D22"/>
    <w:multiLevelType w:val="hybridMultilevel"/>
    <w:tmpl w:val="3194421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85E5450"/>
    <w:multiLevelType w:val="hybridMultilevel"/>
    <w:tmpl w:val="B0AC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C7741"/>
    <w:multiLevelType w:val="hybridMultilevel"/>
    <w:tmpl w:val="A7563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757FF"/>
    <w:multiLevelType w:val="hybridMultilevel"/>
    <w:tmpl w:val="3E800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36B8E"/>
    <w:multiLevelType w:val="hybridMultilevel"/>
    <w:tmpl w:val="F74230AC"/>
    <w:lvl w:ilvl="0" w:tplc="83642FF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5" w15:restartNumberingAfterBreak="0">
    <w:nsid w:val="38CB08F9"/>
    <w:multiLevelType w:val="hybridMultilevel"/>
    <w:tmpl w:val="F5988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318FA"/>
    <w:multiLevelType w:val="hybridMultilevel"/>
    <w:tmpl w:val="BC9A08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F22A36"/>
    <w:multiLevelType w:val="hybridMultilevel"/>
    <w:tmpl w:val="C45ECAB8"/>
    <w:lvl w:ilvl="0" w:tplc="0415001B">
      <w:start w:val="1"/>
      <w:numFmt w:val="lowerRoman"/>
      <w:lvlText w:val="%1."/>
      <w:lvlJc w:val="righ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3F8E6F25"/>
    <w:multiLevelType w:val="hybridMultilevel"/>
    <w:tmpl w:val="C4EA0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831D5"/>
    <w:multiLevelType w:val="hybridMultilevel"/>
    <w:tmpl w:val="0B52BDC2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5396834"/>
    <w:multiLevelType w:val="hybridMultilevel"/>
    <w:tmpl w:val="D0BA0C22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8C8727D"/>
    <w:multiLevelType w:val="hybridMultilevel"/>
    <w:tmpl w:val="F74A8218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00B0609"/>
    <w:multiLevelType w:val="hybridMultilevel"/>
    <w:tmpl w:val="4B7C36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140606"/>
    <w:multiLevelType w:val="hybridMultilevel"/>
    <w:tmpl w:val="72FA4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D7281"/>
    <w:multiLevelType w:val="hybridMultilevel"/>
    <w:tmpl w:val="A7722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D341E"/>
    <w:multiLevelType w:val="hybridMultilevel"/>
    <w:tmpl w:val="623CFB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74153E"/>
    <w:multiLevelType w:val="hybridMultilevel"/>
    <w:tmpl w:val="B0AC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B4FAB"/>
    <w:multiLevelType w:val="hybridMultilevel"/>
    <w:tmpl w:val="6EEA8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34E7B"/>
    <w:multiLevelType w:val="hybridMultilevel"/>
    <w:tmpl w:val="F25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313E0"/>
    <w:multiLevelType w:val="hybridMultilevel"/>
    <w:tmpl w:val="A7563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146DE"/>
    <w:multiLevelType w:val="hybridMultilevel"/>
    <w:tmpl w:val="D5BC4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B39AC"/>
    <w:multiLevelType w:val="hybridMultilevel"/>
    <w:tmpl w:val="9AA2DC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BE3704"/>
    <w:multiLevelType w:val="hybridMultilevel"/>
    <w:tmpl w:val="860605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DA68E8"/>
    <w:multiLevelType w:val="hybridMultilevel"/>
    <w:tmpl w:val="C9E4ED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FF47BE"/>
    <w:multiLevelType w:val="hybridMultilevel"/>
    <w:tmpl w:val="84ECD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5058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F1489"/>
    <w:multiLevelType w:val="hybridMultilevel"/>
    <w:tmpl w:val="025CF236"/>
    <w:lvl w:ilvl="0" w:tplc="EAA68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D7E17"/>
    <w:multiLevelType w:val="hybridMultilevel"/>
    <w:tmpl w:val="3D5EC960"/>
    <w:lvl w:ilvl="0" w:tplc="83642FF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7" w15:restartNumberingAfterBreak="0">
    <w:nsid w:val="6E4E72F1"/>
    <w:multiLevelType w:val="hybridMultilevel"/>
    <w:tmpl w:val="B9A0C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952"/>
    <w:multiLevelType w:val="hybridMultilevel"/>
    <w:tmpl w:val="FE3AA9C2"/>
    <w:lvl w:ilvl="0" w:tplc="224883B8">
      <w:start w:val="1"/>
      <w:numFmt w:val="lowerLetter"/>
      <w:lvlText w:val="%1)"/>
      <w:lvlJc w:val="left"/>
      <w:pPr>
        <w:ind w:left="32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15" w:hanging="360"/>
      </w:pPr>
    </w:lvl>
    <w:lvl w:ilvl="2" w:tplc="0415001B" w:tentative="1">
      <w:start w:val="1"/>
      <w:numFmt w:val="lowerRoman"/>
      <w:lvlText w:val="%3."/>
      <w:lvlJc w:val="right"/>
      <w:pPr>
        <w:ind w:left="4735" w:hanging="180"/>
      </w:pPr>
    </w:lvl>
    <w:lvl w:ilvl="3" w:tplc="0415000F" w:tentative="1">
      <w:start w:val="1"/>
      <w:numFmt w:val="decimal"/>
      <w:lvlText w:val="%4."/>
      <w:lvlJc w:val="left"/>
      <w:pPr>
        <w:ind w:left="5455" w:hanging="360"/>
      </w:pPr>
    </w:lvl>
    <w:lvl w:ilvl="4" w:tplc="04150019" w:tentative="1">
      <w:start w:val="1"/>
      <w:numFmt w:val="lowerLetter"/>
      <w:lvlText w:val="%5."/>
      <w:lvlJc w:val="left"/>
      <w:pPr>
        <w:ind w:left="6175" w:hanging="360"/>
      </w:pPr>
    </w:lvl>
    <w:lvl w:ilvl="5" w:tplc="0415001B" w:tentative="1">
      <w:start w:val="1"/>
      <w:numFmt w:val="lowerRoman"/>
      <w:lvlText w:val="%6."/>
      <w:lvlJc w:val="right"/>
      <w:pPr>
        <w:ind w:left="6895" w:hanging="180"/>
      </w:pPr>
    </w:lvl>
    <w:lvl w:ilvl="6" w:tplc="0415000F" w:tentative="1">
      <w:start w:val="1"/>
      <w:numFmt w:val="decimal"/>
      <w:lvlText w:val="%7."/>
      <w:lvlJc w:val="left"/>
      <w:pPr>
        <w:ind w:left="7615" w:hanging="360"/>
      </w:pPr>
    </w:lvl>
    <w:lvl w:ilvl="7" w:tplc="04150019" w:tentative="1">
      <w:start w:val="1"/>
      <w:numFmt w:val="lowerLetter"/>
      <w:lvlText w:val="%8."/>
      <w:lvlJc w:val="left"/>
      <w:pPr>
        <w:ind w:left="8335" w:hanging="360"/>
      </w:pPr>
    </w:lvl>
    <w:lvl w:ilvl="8" w:tplc="0415001B" w:tentative="1">
      <w:start w:val="1"/>
      <w:numFmt w:val="lowerRoman"/>
      <w:lvlText w:val="%9."/>
      <w:lvlJc w:val="right"/>
      <w:pPr>
        <w:ind w:left="9055" w:hanging="180"/>
      </w:pPr>
    </w:lvl>
  </w:abstractNum>
  <w:abstractNum w:abstractNumId="39" w15:restartNumberingAfterBreak="0">
    <w:nsid w:val="6FB07160"/>
    <w:multiLevelType w:val="hybridMultilevel"/>
    <w:tmpl w:val="0A20C53C"/>
    <w:lvl w:ilvl="0" w:tplc="20ACB9B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6BD73CE"/>
    <w:multiLevelType w:val="hybridMultilevel"/>
    <w:tmpl w:val="CF1A9248"/>
    <w:lvl w:ilvl="0" w:tplc="83642F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C5CBB"/>
    <w:multiLevelType w:val="hybridMultilevel"/>
    <w:tmpl w:val="9AC61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B5A9D"/>
    <w:multiLevelType w:val="hybridMultilevel"/>
    <w:tmpl w:val="0EE84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F6788"/>
    <w:multiLevelType w:val="hybridMultilevel"/>
    <w:tmpl w:val="C9D6BBE4"/>
    <w:lvl w:ilvl="0" w:tplc="6B9A7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1"/>
  </w:num>
  <w:num w:numId="4">
    <w:abstractNumId w:val="26"/>
  </w:num>
  <w:num w:numId="5">
    <w:abstractNumId w:val="27"/>
  </w:num>
  <w:num w:numId="6">
    <w:abstractNumId w:val="5"/>
  </w:num>
  <w:num w:numId="7">
    <w:abstractNumId w:val="37"/>
  </w:num>
  <w:num w:numId="8">
    <w:abstractNumId w:val="1"/>
  </w:num>
  <w:num w:numId="9">
    <w:abstractNumId w:val="4"/>
  </w:num>
  <w:num w:numId="10">
    <w:abstractNumId w:val="13"/>
  </w:num>
  <w:num w:numId="11">
    <w:abstractNumId w:val="25"/>
  </w:num>
  <w:num w:numId="12">
    <w:abstractNumId w:val="7"/>
  </w:num>
  <w:num w:numId="13">
    <w:abstractNumId w:val="6"/>
  </w:num>
  <w:num w:numId="14">
    <w:abstractNumId w:val="21"/>
  </w:num>
  <w:num w:numId="15">
    <w:abstractNumId w:val="19"/>
  </w:num>
  <w:num w:numId="16">
    <w:abstractNumId w:val="35"/>
  </w:num>
  <w:num w:numId="17">
    <w:abstractNumId w:val="38"/>
  </w:num>
  <w:num w:numId="18">
    <w:abstractNumId w:val="42"/>
  </w:num>
  <w:num w:numId="19">
    <w:abstractNumId w:val="39"/>
  </w:num>
  <w:num w:numId="20">
    <w:abstractNumId w:val="41"/>
  </w:num>
  <w:num w:numId="21">
    <w:abstractNumId w:val="12"/>
  </w:num>
  <w:num w:numId="22">
    <w:abstractNumId w:val="32"/>
  </w:num>
  <w:num w:numId="23">
    <w:abstractNumId w:val="17"/>
  </w:num>
  <w:num w:numId="24">
    <w:abstractNumId w:val="36"/>
  </w:num>
  <w:num w:numId="25">
    <w:abstractNumId w:val="14"/>
  </w:num>
  <w:num w:numId="26">
    <w:abstractNumId w:val="10"/>
  </w:num>
  <w:num w:numId="27">
    <w:abstractNumId w:val="23"/>
  </w:num>
  <w:num w:numId="28">
    <w:abstractNumId w:val="31"/>
  </w:num>
  <w:num w:numId="29">
    <w:abstractNumId w:val="8"/>
  </w:num>
  <w:num w:numId="30">
    <w:abstractNumId w:val="2"/>
  </w:num>
  <w:num w:numId="31">
    <w:abstractNumId w:val="43"/>
  </w:num>
  <w:num w:numId="32">
    <w:abstractNumId w:val="9"/>
  </w:num>
  <w:num w:numId="33">
    <w:abstractNumId w:val="15"/>
  </w:num>
  <w:num w:numId="34">
    <w:abstractNumId w:val="34"/>
  </w:num>
  <w:num w:numId="35">
    <w:abstractNumId w:val="33"/>
  </w:num>
  <w:num w:numId="36">
    <w:abstractNumId w:val="20"/>
  </w:num>
  <w:num w:numId="37">
    <w:abstractNumId w:val="0"/>
  </w:num>
  <w:num w:numId="38">
    <w:abstractNumId w:val="18"/>
  </w:num>
  <w:num w:numId="39">
    <w:abstractNumId w:val="40"/>
  </w:num>
  <w:num w:numId="40">
    <w:abstractNumId w:val="16"/>
  </w:num>
  <w:num w:numId="41">
    <w:abstractNumId w:val="3"/>
  </w:num>
  <w:num w:numId="42">
    <w:abstractNumId w:val="29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53"/>
    <w:rsid w:val="00014FF8"/>
    <w:rsid w:val="00036DB5"/>
    <w:rsid w:val="00053F40"/>
    <w:rsid w:val="00064FEE"/>
    <w:rsid w:val="000870EF"/>
    <w:rsid w:val="000B3C5E"/>
    <w:rsid w:val="000D264A"/>
    <w:rsid w:val="000D47F6"/>
    <w:rsid w:val="000E1E4D"/>
    <w:rsid w:val="000E755A"/>
    <w:rsid w:val="000F1916"/>
    <w:rsid w:val="0010426D"/>
    <w:rsid w:val="00125F97"/>
    <w:rsid w:val="00134A14"/>
    <w:rsid w:val="0015477C"/>
    <w:rsid w:val="0018152B"/>
    <w:rsid w:val="00191D81"/>
    <w:rsid w:val="00195F01"/>
    <w:rsid w:val="00197305"/>
    <w:rsid w:val="001A1CE6"/>
    <w:rsid w:val="001E7EE4"/>
    <w:rsid w:val="0022313F"/>
    <w:rsid w:val="0024179F"/>
    <w:rsid w:val="00243E68"/>
    <w:rsid w:val="00250DA0"/>
    <w:rsid w:val="002546F1"/>
    <w:rsid w:val="00290693"/>
    <w:rsid w:val="002946BC"/>
    <w:rsid w:val="002953FE"/>
    <w:rsid w:val="002B296B"/>
    <w:rsid w:val="002D1377"/>
    <w:rsid w:val="002D4D53"/>
    <w:rsid w:val="002D6D40"/>
    <w:rsid w:val="002E0AA0"/>
    <w:rsid w:val="002E6185"/>
    <w:rsid w:val="00317EFB"/>
    <w:rsid w:val="00336001"/>
    <w:rsid w:val="00337AA3"/>
    <w:rsid w:val="003473B2"/>
    <w:rsid w:val="003954BB"/>
    <w:rsid w:val="003C21BE"/>
    <w:rsid w:val="003D25F2"/>
    <w:rsid w:val="003E1270"/>
    <w:rsid w:val="00405A6B"/>
    <w:rsid w:val="0040612E"/>
    <w:rsid w:val="00443518"/>
    <w:rsid w:val="00445E29"/>
    <w:rsid w:val="00471455"/>
    <w:rsid w:val="00494A15"/>
    <w:rsid w:val="00496BDA"/>
    <w:rsid w:val="004D1964"/>
    <w:rsid w:val="004D5687"/>
    <w:rsid w:val="005379E5"/>
    <w:rsid w:val="00556004"/>
    <w:rsid w:val="00572B5C"/>
    <w:rsid w:val="005C6FD2"/>
    <w:rsid w:val="005F0F88"/>
    <w:rsid w:val="00634514"/>
    <w:rsid w:val="00637581"/>
    <w:rsid w:val="00650157"/>
    <w:rsid w:val="00664B70"/>
    <w:rsid w:val="006651AA"/>
    <w:rsid w:val="0067386E"/>
    <w:rsid w:val="00696CB6"/>
    <w:rsid w:val="006A6707"/>
    <w:rsid w:val="006B76F2"/>
    <w:rsid w:val="006D4442"/>
    <w:rsid w:val="006E5AA4"/>
    <w:rsid w:val="007225D7"/>
    <w:rsid w:val="00722A32"/>
    <w:rsid w:val="00741D61"/>
    <w:rsid w:val="00781445"/>
    <w:rsid w:val="007C1039"/>
    <w:rsid w:val="008154F7"/>
    <w:rsid w:val="0082475F"/>
    <w:rsid w:val="008329D2"/>
    <w:rsid w:val="008332E2"/>
    <w:rsid w:val="00853391"/>
    <w:rsid w:val="00865385"/>
    <w:rsid w:val="00871847"/>
    <w:rsid w:val="008779F4"/>
    <w:rsid w:val="00882EBC"/>
    <w:rsid w:val="0089164F"/>
    <w:rsid w:val="00891ABC"/>
    <w:rsid w:val="008B7A40"/>
    <w:rsid w:val="008C778F"/>
    <w:rsid w:val="008D2C25"/>
    <w:rsid w:val="0093086E"/>
    <w:rsid w:val="009B0EF0"/>
    <w:rsid w:val="009C408E"/>
    <w:rsid w:val="009C4C9C"/>
    <w:rsid w:val="00A05EDD"/>
    <w:rsid w:val="00A126EB"/>
    <w:rsid w:val="00A449D4"/>
    <w:rsid w:val="00A83BB8"/>
    <w:rsid w:val="00A96C6C"/>
    <w:rsid w:val="00AB16AB"/>
    <w:rsid w:val="00B02D16"/>
    <w:rsid w:val="00B14CAD"/>
    <w:rsid w:val="00B17CAD"/>
    <w:rsid w:val="00B2359A"/>
    <w:rsid w:val="00B33BD0"/>
    <w:rsid w:val="00B35922"/>
    <w:rsid w:val="00B6002C"/>
    <w:rsid w:val="00B74F68"/>
    <w:rsid w:val="00BA4DB5"/>
    <w:rsid w:val="00BB6254"/>
    <w:rsid w:val="00BF4E46"/>
    <w:rsid w:val="00C03109"/>
    <w:rsid w:val="00C111BB"/>
    <w:rsid w:val="00C13DF2"/>
    <w:rsid w:val="00C25BA5"/>
    <w:rsid w:val="00C26CCA"/>
    <w:rsid w:val="00C8126A"/>
    <w:rsid w:val="00C870E8"/>
    <w:rsid w:val="00CB36BF"/>
    <w:rsid w:val="00CC05F9"/>
    <w:rsid w:val="00CD4900"/>
    <w:rsid w:val="00CE5D1A"/>
    <w:rsid w:val="00D01CB1"/>
    <w:rsid w:val="00D04087"/>
    <w:rsid w:val="00D12F2E"/>
    <w:rsid w:val="00D22647"/>
    <w:rsid w:val="00D44E97"/>
    <w:rsid w:val="00D50684"/>
    <w:rsid w:val="00D5339C"/>
    <w:rsid w:val="00D54A1A"/>
    <w:rsid w:val="00D54CF8"/>
    <w:rsid w:val="00D55625"/>
    <w:rsid w:val="00D66B90"/>
    <w:rsid w:val="00DC0315"/>
    <w:rsid w:val="00DC36C1"/>
    <w:rsid w:val="00DC5945"/>
    <w:rsid w:val="00E5395B"/>
    <w:rsid w:val="00E74496"/>
    <w:rsid w:val="00E74DC5"/>
    <w:rsid w:val="00E80FBC"/>
    <w:rsid w:val="00EA61A0"/>
    <w:rsid w:val="00EA78CE"/>
    <w:rsid w:val="00F34666"/>
    <w:rsid w:val="00F767E3"/>
    <w:rsid w:val="00F84ADF"/>
    <w:rsid w:val="00FB4511"/>
    <w:rsid w:val="00FC4C84"/>
    <w:rsid w:val="00FC6072"/>
    <w:rsid w:val="00FC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C47A972-13B6-4E4A-AA2C-647EC7D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53"/>
  </w:style>
  <w:style w:type="paragraph" w:styleId="Stopka">
    <w:name w:val="footer"/>
    <w:basedOn w:val="Normalny"/>
    <w:link w:val="Stopka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53"/>
  </w:style>
  <w:style w:type="paragraph" w:styleId="Tekstdymka">
    <w:name w:val="Balloon Text"/>
    <w:basedOn w:val="Normalny"/>
    <w:link w:val="TekstdymkaZnak"/>
    <w:uiPriority w:val="99"/>
    <w:semiHidden/>
    <w:unhideWhenUsed/>
    <w:rsid w:val="002D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D5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36BF"/>
    <w:pPr>
      <w:spacing w:after="0" w:line="240" w:lineRule="auto"/>
    </w:pPr>
  </w:style>
  <w:style w:type="paragraph" w:styleId="Akapitzlist">
    <w:name w:val="List Paragraph"/>
    <w:aliases w:val="Preambuła,Wypunktowanie"/>
    <w:basedOn w:val="Normalny"/>
    <w:link w:val="AkapitzlistZnak"/>
    <w:uiPriority w:val="34"/>
    <w:qFormat/>
    <w:rsid w:val="008779F4"/>
    <w:pPr>
      <w:ind w:left="720"/>
      <w:contextualSpacing/>
    </w:pPr>
  </w:style>
  <w:style w:type="character" w:customStyle="1" w:styleId="AkapitzlistZnak">
    <w:name w:val="Akapit z listą Znak"/>
    <w:aliases w:val="Preambuła Znak,Wypunktowanie Znak"/>
    <w:link w:val="Akapitzlist"/>
    <w:uiPriority w:val="34"/>
    <w:qFormat/>
    <w:locked/>
    <w:rsid w:val="00C8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81509-D477-4C52-8979-F9DF456C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5701</Words>
  <Characters>34212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Marta MP. Przybysz</cp:lastModifiedBy>
  <cp:revision>4</cp:revision>
  <cp:lastPrinted>2022-04-13T06:12:00Z</cp:lastPrinted>
  <dcterms:created xsi:type="dcterms:W3CDTF">2022-04-20T08:06:00Z</dcterms:created>
  <dcterms:modified xsi:type="dcterms:W3CDTF">2022-04-20T11:16:00Z</dcterms:modified>
</cp:coreProperties>
</file>