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9CB8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Załącznik nr 1 do SWZ</w:t>
      </w:r>
    </w:p>
    <w:p w14:paraId="2A02EFB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right"/>
        <w:rPr>
          <w:rFonts w:ascii="Times New Roman" w:eastAsia="Calibri" w:hAnsi="Times New Roman" w:cs="Times New Roman"/>
          <w:szCs w:val="24"/>
        </w:rPr>
      </w:pPr>
    </w:p>
    <w:p w14:paraId="4DB2ECE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FORMULARZ OFERTY</w:t>
      </w:r>
    </w:p>
    <w:p w14:paraId="64369D2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4C8BDC02" w14:textId="77777777" w:rsidR="000A613A" w:rsidRPr="000A613A" w:rsidRDefault="000A613A" w:rsidP="000A613A">
      <w:pPr>
        <w:suppressAutoHyphens w:val="0"/>
        <w:spacing w:after="0" w:line="240" w:lineRule="auto"/>
        <w:ind w:left="10" w:right="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A613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Wykonawca: </w:t>
      </w:r>
    </w:p>
    <w:p w14:paraId="2C84230D" w14:textId="77777777" w:rsidR="000A613A" w:rsidRPr="000A613A" w:rsidRDefault="000A613A" w:rsidP="000A613A">
      <w:pPr>
        <w:suppressAutoHyphens w:val="0"/>
        <w:spacing w:after="0" w:line="240" w:lineRule="auto"/>
        <w:ind w:left="10" w:right="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A613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 </w:t>
      </w:r>
    </w:p>
    <w:p w14:paraId="644179E5" w14:textId="77777777" w:rsidR="000A613A" w:rsidRPr="000A613A" w:rsidRDefault="000A613A" w:rsidP="000A613A">
      <w:pPr>
        <w:suppressAutoHyphens w:val="0"/>
        <w:spacing w:after="0" w:line="240" w:lineRule="auto"/>
        <w:ind w:left="10" w:right="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A613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 </w:t>
      </w:r>
    </w:p>
    <w:p w14:paraId="3EEE2DAB" w14:textId="77777777" w:rsidR="000A613A" w:rsidRPr="000A613A" w:rsidRDefault="000A613A" w:rsidP="000A613A">
      <w:pPr>
        <w:suppressAutoHyphens w:val="0"/>
        <w:spacing w:after="0" w:line="240" w:lineRule="auto"/>
        <w:ind w:left="-5" w:right="6034" w:hanging="10"/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</w:pPr>
      <w:r w:rsidRPr="000A613A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(pełna nazwa/firma, adres, e:mail, w zależności  od podmiotu: NIP/PESEL, KRS/</w:t>
      </w:r>
      <w:proofErr w:type="spellStart"/>
      <w:r w:rsidRPr="000A613A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0A613A">
        <w:rPr>
          <w:rFonts w:ascii="Times New Roman" w:eastAsia="Arial" w:hAnsi="Times New Roman" w:cs="Times New Roman"/>
          <w:i/>
          <w:color w:val="000000"/>
          <w:sz w:val="20"/>
          <w:szCs w:val="20"/>
          <w:lang w:eastAsia="pl-PL"/>
        </w:rPr>
        <w:t xml:space="preserve">) </w:t>
      </w:r>
    </w:p>
    <w:p w14:paraId="525ACD0A" w14:textId="77777777" w:rsidR="000A613A" w:rsidRPr="000A613A" w:rsidRDefault="000A613A" w:rsidP="000A613A">
      <w:pPr>
        <w:suppressAutoHyphens w:val="0"/>
        <w:spacing w:after="0" w:line="240" w:lineRule="auto"/>
        <w:ind w:left="10" w:right="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A613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Tel: ………………………….  </w:t>
      </w:r>
    </w:p>
    <w:p w14:paraId="0078E343" w14:textId="77777777" w:rsidR="000A613A" w:rsidRPr="000A613A" w:rsidRDefault="000A613A" w:rsidP="000A613A">
      <w:pPr>
        <w:suppressAutoHyphens w:val="0"/>
        <w:spacing w:after="0" w:line="240" w:lineRule="auto"/>
        <w:ind w:left="10" w:right="5907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0A613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E-mail: ……………………… </w:t>
      </w:r>
    </w:p>
    <w:p w14:paraId="6A21FFB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355C92E2" w14:textId="0399EC7A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                       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Gmina Miasta Sanoka</w:t>
      </w:r>
    </w:p>
    <w:p w14:paraId="3B7BBBCC" w14:textId="5242F7AF" w:rsidR="00C04AB8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ab/>
        <w:t xml:space="preserve">                            </w:t>
      </w:r>
      <w:r w:rsidR="007851BA">
        <w:rPr>
          <w:rFonts w:ascii="Times New Roman" w:eastAsia="Calibri" w:hAnsi="Times New Roman" w:cs="Times New Roman"/>
          <w:b/>
          <w:szCs w:val="24"/>
        </w:rPr>
        <w:t xml:space="preserve">                               </w:t>
      </w:r>
      <w:r>
        <w:rPr>
          <w:rFonts w:ascii="Times New Roman" w:eastAsia="Calibri" w:hAnsi="Times New Roman" w:cs="Times New Roman"/>
          <w:b/>
          <w:szCs w:val="24"/>
        </w:rPr>
        <w:t xml:space="preserve">ul. </w:t>
      </w:r>
      <w:r w:rsidR="00C04AB8" w:rsidRPr="00FA7CE1">
        <w:rPr>
          <w:rFonts w:ascii="Times New Roman" w:eastAsia="Calibri" w:hAnsi="Times New Roman" w:cs="Times New Roman"/>
          <w:b/>
          <w:szCs w:val="24"/>
        </w:rPr>
        <w:t>Rynek 1, 38-500 Sanok</w:t>
      </w:r>
    </w:p>
    <w:p w14:paraId="14E056D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center"/>
        <w:rPr>
          <w:rFonts w:ascii="Times New Roman" w:eastAsia="Calibri" w:hAnsi="Times New Roman" w:cs="Times New Roman"/>
          <w:b/>
          <w:szCs w:val="24"/>
        </w:rPr>
      </w:pPr>
    </w:p>
    <w:p w14:paraId="64D95DD5" w14:textId="1CA52F5F" w:rsidR="0086633F" w:rsidRPr="0086633F" w:rsidRDefault="00C04AB8" w:rsidP="0086633F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Nawiązując do ogłoszonego </w:t>
      </w:r>
      <w:r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>postępowania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o udzielenie zamówienia publicznego prowadzonego w trybie </w:t>
      </w:r>
      <w:r w:rsidRPr="00FA7CE1">
        <w:rPr>
          <w:rFonts w:ascii="Times New Roman" w:eastAsia="Times New Roman" w:hAnsi="Times New Roman" w:cs="Times New Roman"/>
          <w:szCs w:val="24"/>
          <w:lang w:eastAsia="pl-PL"/>
        </w:rPr>
        <w:t>art. 275 pkt 1 (tryb podstawowy bez negocjacji)</w:t>
      </w:r>
      <w:r w:rsidRPr="00FA7CE1">
        <w:rPr>
          <w:rFonts w:ascii="Times New Roman" w:eastAsia="Times New Roman" w:hAnsi="Times New Roman" w:cs="Times New Roman"/>
          <w:bCs/>
          <w:kern w:val="1"/>
          <w:szCs w:val="24"/>
          <w:lang w:eastAsia="ar-SA"/>
        </w:rPr>
        <w:t xml:space="preserve"> </w:t>
      </w:r>
      <w:r w:rsidRPr="00FA7CE1">
        <w:rPr>
          <w:rFonts w:ascii="Times New Roman" w:eastAsia="Times New Roman" w:hAnsi="Times New Roman" w:cs="Times New Roman"/>
          <w:szCs w:val="24"/>
        </w:rPr>
        <w:t>ustawy z 11 września 2019 r. – Prawo za</w:t>
      </w:r>
      <w:r w:rsidR="002F210E">
        <w:rPr>
          <w:rFonts w:ascii="Times New Roman" w:eastAsia="Times New Roman" w:hAnsi="Times New Roman" w:cs="Times New Roman"/>
          <w:szCs w:val="24"/>
        </w:rPr>
        <w:t>mówień publicznych (Dz.U. z 2021 r. poz. 1129</w:t>
      </w:r>
      <w:r w:rsidR="007E2DA3">
        <w:rPr>
          <w:rFonts w:ascii="Times New Roman" w:eastAsia="Times New Roman" w:hAnsi="Times New Roman" w:cs="Times New Roman"/>
          <w:szCs w:val="24"/>
        </w:rPr>
        <w:t xml:space="preserve"> z </w:t>
      </w:r>
      <w:proofErr w:type="spellStart"/>
      <w:r w:rsidR="007E2DA3">
        <w:rPr>
          <w:rFonts w:ascii="Times New Roman" w:eastAsia="Times New Roman" w:hAnsi="Times New Roman" w:cs="Times New Roman"/>
          <w:szCs w:val="24"/>
        </w:rPr>
        <w:t>późn</w:t>
      </w:r>
      <w:proofErr w:type="spellEnd"/>
      <w:r w:rsidR="007E2DA3">
        <w:rPr>
          <w:rFonts w:ascii="Times New Roman" w:eastAsia="Times New Roman" w:hAnsi="Times New Roman" w:cs="Times New Roman"/>
          <w:szCs w:val="24"/>
        </w:rPr>
        <w:t>. zm.</w:t>
      </w:r>
      <w:r w:rsidRPr="00FA7CE1">
        <w:rPr>
          <w:rFonts w:ascii="Times New Roman" w:eastAsia="Times New Roman" w:hAnsi="Times New Roman" w:cs="Times New Roman"/>
          <w:szCs w:val="24"/>
        </w:rPr>
        <w:t>)</w:t>
      </w:r>
      <w:r w:rsidR="003860C8">
        <w:rPr>
          <w:rFonts w:ascii="Times New Roman" w:eastAsia="Times New Roman" w:hAnsi="Times New Roman" w:cs="Times New Roman"/>
          <w:szCs w:val="24"/>
        </w:rPr>
        <w:t xml:space="preserve"> pn. </w:t>
      </w:r>
      <w:r w:rsidR="000852DF" w:rsidRPr="000852DF">
        <w:rPr>
          <w:rFonts w:ascii="Times New Roman" w:hAnsi="Times New Roman" w:cs="Times New Roman"/>
          <w:b/>
          <w:sz w:val="24"/>
          <w:szCs w:val="24"/>
        </w:rPr>
        <w:t xml:space="preserve">„Adaptacja </w:t>
      </w:r>
      <w:r w:rsidR="001572F0">
        <w:rPr>
          <w:rFonts w:ascii="Times New Roman" w:hAnsi="Times New Roman" w:cs="Times New Roman"/>
          <w:b/>
          <w:sz w:val="24"/>
          <w:szCs w:val="24"/>
        </w:rPr>
        <w:t xml:space="preserve">budynku </w:t>
      </w:r>
      <w:r w:rsidR="000852DF" w:rsidRPr="000852DF">
        <w:rPr>
          <w:rFonts w:ascii="Times New Roman" w:hAnsi="Times New Roman" w:cs="Times New Roman"/>
          <w:b/>
          <w:sz w:val="24"/>
          <w:szCs w:val="24"/>
        </w:rPr>
        <w:t>byłego gimnazjum nr 3 na Strefę Odkrywania Wyobraźni i Aktywności przy ul. Lipińskiego, Sanok Posada”.</w:t>
      </w:r>
    </w:p>
    <w:p w14:paraId="30847716" w14:textId="77777777" w:rsidR="0086633F" w:rsidRDefault="0086633F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</w:p>
    <w:p w14:paraId="7F9379DA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jc w:val="both"/>
        <w:rPr>
          <w:rFonts w:ascii="Times New Roman" w:eastAsia="Times New Roman" w:hAnsi="Times New Roman" w:cs="Times New Roman"/>
          <w:b/>
          <w:i/>
          <w:szCs w:val="24"/>
          <w:lang w:eastAsia="pl-PL"/>
        </w:rPr>
      </w:pPr>
    </w:p>
    <w:p w14:paraId="464D9CAE" w14:textId="77777777" w:rsidR="00C04AB8" w:rsidRPr="00FA7CE1" w:rsidRDefault="00C04AB8" w:rsidP="00C04AB8">
      <w:pPr>
        <w:numPr>
          <w:ilvl w:val="0"/>
          <w:numId w:val="47"/>
        </w:numPr>
        <w:tabs>
          <w:tab w:val="num" w:pos="720"/>
          <w:tab w:val="center" w:pos="8222"/>
          <w:tab w:val="right" w:pos="9072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Oferujemy wykonanie przedmiotu zamówienia w wysokości:  </w:t>
      </w:r>
    </w:p>
    <w:p w14:paraId="2A809F5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236DCE8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cena netto .....................</w:t>
      </w:r>
      <w:r>
        <w:rPr>
          <w:rFonts w:ascii="Times New Roman" w:eastAsia="Calibri" w:hAnsi="Times New Roman" w:cs="Times New Roman"/>
          <w:szCs w:val="24"/>
        </w:rPr>
        <w:t>........</w:t>
      </w:r>
      <w:r w:rsidRPr="00FA7CE1">
        <w:rPr>
          <w:rFonts w:ascii="Times New Roman" w:eastAsia="Calibri" w:hAnsi="Times New Roman" w:cs="Times New Roman"/>
          <w:szCs w:val="24"/>
        </w:rPr>
        <w:t>............ PLN    słownie: ..................................................</w:t>
      </w:r>
      <w:r>
        <w:rPr>
          <w:rFonts w:ascii="Times New Roman" w:eastAsia="Calibri" w:hAnsi="Times New Roman" w:cs="Times New Roman"/>
          <w:szCs w:val="24"/>
        </w:rPr>
        <w:t>..</w:t>
      </w:r>
      <w:r w:rsidRPr="00FA7CE1">
        <w:rPr>
          <w:rFonts w:ascii="Times New Roman" w:eastAsia="Calibri" w:hAnsi="Times New Roman" w:cs="Times New Roman"/>
          <w:szCs w:val="24"/>
        </w:rPr>
        <w:t>....</w:t>
      </w:r>
    </w:p>
    <w:p w14:paraId="46990FE6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  <w:t xml:space="preserve">podatek VAT …… % ……………… PLN   </w:t>
      </w:r>
      <w:r w:rsidRPr="00FA7CE1">
        <w:rPr>
          <w:rFonts w:ascii="Times New Roman" w:eastAsia="Calibri" w:hAnsi="Times New Roman" w:cs="Times New Roman"/>
          <w:szCs w:val="24"/>
        </w:rPr>
        <w:t>słownie: .....................</w:t>
      </w:r>
      <w:r>
        <w:rPr>
          <w:rFonts w:ascii="Times New Roman" w:eastAsia="Calibri" w:hAnsi="Times New Roman" w:cs="Times New Roman"/>
          <w:szCs w:val="24"/>
        </w:rPr>
        <w:t>.........</w:t>
      </w:r>
      <w:r w:rsidRPr="00FA7CE1">
        <w:rPr>
          <w:rFonts w:ascii="Times New Roman" w:eastAsia="Calibri" w:hAnsi="Times New Roman" w:cs="Times New Roman"/>
          <w:szCs w:val="24"/>
        </w:rPr>
        <w:t>................</w:t>
      </w:r>
      <w:r>
        <w:rPr>
          <w:rFonts w:ascii="Times New Roman" w:eastAsia="Calibri" w:hAnsi="Times New Roman" w:cs="Times New Roman"/>
          <w:szCs w:val="24"/>
        </w:rPr>
        <w:t>...</w:t>
      </w:r>
      <w:r w:rsidRPr="00FA7CE1">
        <w:rPr>
          <w:rFonts w:ascii="Times New Roman" w:eastAsia="Calibri" w:hAnsi="Times New Roman" w:cs="Times New Roman"/>
          <w:szCs w:val="24"/>
        </w:rPr>
        <w:t>......</w:t>
      </w:r>
    </w:p>
    <w:p w14:paraId="7903B1E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cena brutto,  zawierająca podatek VAT …………..………PLN   słownie: ……</w:t>
      </w:r>
      <w:r>
        <w:rPr>
          <w:rFonts w:ascii="Times New Roman" w:eastAsia="Calibri" w:hAnsi="Times New Roman" w:cs="Times New Roman"/>
          <w:szCs w:val="24"/>
        </w:rPr>
        <w:t>….</w:t>
      </w:r>
      <w:r w:rsidRPr="00FA7CE1">
        <w:rPr>
          <w:rFonts w:ascii="Times New Roman" w:eastAsia="Calibri" w:hAnsi="Times New Roman" w:cs="Times New Roman"/>
          <w:szCs w:val="24"/>
        </w:rPr>
        <w:t>……</w:t>
      </w:r>
      <w:r>
        <w:rPr>
          <w:rFonts w:ascii="Times New Roman" w:eastAsia="Calibri" w:hAnsi="Times New Roman" w:cs="Times New Roman"/>
          <w:szCs w:val="24"/>
        </w:rPr>
        <w:t>.</w:t>
      </w:r>
      <w:r w:rsidRPr="00FA7CE1">
        <w:rPr>
          <w:rFonts w:ascii="Times New Roman" w:eastAsia="Calibri" w:hAnsi="Times New Roman" w:cs="Times New Roman"/>
          <w:szCs w:val="24"/>
        </w:rPr>
        <w:t xml:space="preserve">.   </w:t>
      </w:r>
    </w:p>
    <w:p w14:paraId="1DCC284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      do wyceny Oferty przyjęto następujące wskaźniki cenotwórcze:</w:t>
      </w:r>
    </w:p>
    <w:p w14:paraId="3C33264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stawka roboczogodziny      -   .............. zł /r-g </w:t>
      </w:r>
    </w:p>
    <w:p w14:paraId="114F775D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ab/>
        <w:t>koszty zakupu   [M ]           -  .............. %</w:t>
      </w:r>
    </w:p>
    <w:p w14:paraId="30A2E5E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koszty pośrednie   [R + S]   -  .............. %</w:t>
      </w:r>
    </w:p>
    <w:p w14:paraId="745AB4D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zysk   [R + S + </w:t>
      </w:r>
      <w:proofErr w:type="spellStart"/>
      <w:r w:rsidRPr="00FA7CE1">
        <w:rPr>
          <w:rFonts w:ascii="Times New Roman" w:eastAsia="Calibri" w:hAnsi="Times New Roman" w:cs="Times New Roman"/>
          <w:szCs w:val="24"/>
        </w:rPr>
        <w:t>Kp</w:t>
      </w:r>
      <w:proofErr w:type="spellEnd"/>
      <w:r w:rsidRPr="00FA7CE1">
        <w:rPr>
          <w:rFonts w:ascii="Times New Roman" w:eastAsia="Calibri" w:hAnsi="Times New Roman" w:cs="Times New Roman"/>
          <w:szCs w:val="24"/>
        </w:rPr>
        <w:t xml:space="preserve">]             -  ...............% </w:t>
      </w:r>
    </w:p>
    <w:p w14:paraId="56D7B753" w14:textId="77777777" w:rsidR="00C04AB8" w:rsidRPr="00C51AE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rPr>
          <w:rFonts w:ascii="Times New Roman" w:eastAsia="Calibri" w:hAnsi="Times New Roman" w:cs="Times New Roman"/>
          <w:szCs w:val="24"/>
        </w:rPr>
      </w:pPr>
    </w:p>
    <w:p w14:paraId="2CA0DFAB" w14:textId="47CB54E6" w:rsidR="00C04AB8" w:rsidRPr="00C51AE8" w:rsidRDefault="00C04AB8" w:rsidP="00C04AB8">
      <w:pPr>
        <w:numPr>
          <w:ilvl w:val="0"/>
          <w:numId w:val="47"/>
        </w:numPr>
        <w:tabs>
          <w:tab w:val="center" w:pos="8222"/>
          <w:tab w:val="right" w:pos="9072"/>
        </w:tabs>
        <w:spacing w:after="0" w:line="259" w:lineRule="auto"/>
        <w:ind w:left="567" w:hanging="425"/>
        <w:contextualSpacing/>
        <w:rPr>
          <w:rFonts w:ascii="Times New Roman" w:eastAsia="Calibri" w:hAnsi="Times New Roman" w:cs="Times New Roman"/>
          <w:szCs w:val="24"/>
        </w:rPr>
      </w:pPr>
      <w:r w:rsidRPr="00C51AE8">
        <w:rPr>
          <w:rFonts w:ascii="Times New Roman" w:eastAsia="Calibri" w:hAnsi="Times New Roman" w:cs="Times New Roman"/>
          <w:szCs w:val="24"/>
        </w:rPr>
        <w:t>Roboty zostaną wykonane w terminie: do ……</w:t>
      </w:r>
      <w:r w:rsidR="00A07655" w:rsidRPr="00C51AE8">
        <w:rPr>
          <w:rFonts w:ascii="Times New Roman" w:eastAsia="Calibri" w:hAnsi="Times New Roman" w:cs="Times New Roman"/>
          <w:szCs w:val="24"/>
        </w:rPr>
        <w:t>…………</w:t>
      </w:r>
      <w:r w:rsidRPr="00C51AE8">
        <w:rPr>
          <w:rFonts w:ascii="Times New Roman" w:eastAsia="Calibri" w:hAnsi="Times New Roman" w:cs="Times New Roman"/>
          <w:szCs w:val="24"/>
        </w:rPr>
        <w:t>…</w:t>
      </w:r>
      <w:r w:rsidR="00A07655" w:rsidRPr="00C51AE8">
        <w:rPr>
          <w:rFonts w:ascii="Times New Roman" w:eastAsia="Calibri" w:hAnsi="Times New Roman" w:cs="Times New Roman"/>
          <w:szCs w:val="24"/>
        </w:rPr>
        <w:t xml:space="preserve"> od</w:t>
      </w:r>
      <w:r w:rsidRPr="00C51AE8">
        <w:rPr>
          <w:rFonts w:ascii="Times New Roman" w:eastAsia="Calibri" w:hAnsi="Times New Roman" w:cs="Times New Roman"/>
          <w:szCs w:val="24"/>
        </w:rPr>
        <w:t xml:space="preserve"> dnia zawarcia umowy. </w:t>
      </w:r>
    </w:p>
    <w:p w14:paraId="32B167E8" w14:textId="51FF33E6" w:rsidR="00C04AB8" w:rsidRPr="00C51AE8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C51AE8">
        <w:rPr>
          <w:rFonts w:ascii="Times New Roman" w:eastAsia="Calibri" w:hAnsi="Times New Roman" w:cs="Times New Roman"/>
          <w:szCs w:val="24"/>
        </w:rPr>
        <w:t>3.</w:t>
      </w:r>
      <w:r w:rsidRPr="00C51AE8">
        <w:rPr>
          <w:rFonts w:ascii="Times New Roman" w:eastAsia="Calibri" w:hAnsi="Times New Roman" w:cs="Times New Roman"/>
          <w:szCs w:val="24"/>
        </w:rPr>
        <w:tab/>
        <w:t>Gwarancję na wykonane roboty udziela się na okres ……</w:t>
      </w:r>
      <w:r w:rsidR="00EE23E2" w:rsidRPr="00C51AE8">
        <w:rPr>
          <w:rFonts w:ascii="Times New Roman" w:eastAsia="Calibri" w:hAnsi="Times New Roman" w:cs="Times New Roman"/>
          <w:szCs w:val="24"/>
        </w:rPr>
        <w:t>…….</w:t>
      </w:r>
      <w:r w:rsidRPr="00C51AE8">
        <w:rPr>
          <w:rFonts w:ascii="Times New Roman" w:eastAsia="Calibri" w:hAnsi="Times New Roman" w:cs="Times New Roman"/>
          <w:szCs w:val="24"/>
        </w:rPr>
        <w:t xml:space="preserve">…. miesięcy, od dnia końcowego odbioru robót. </w:t>
      </w:r>
    </w:p>
    <w:p w14:paraId="5AEBFF61" w14:textId="77777777" w:rsidR="00C04AB8" w:rsidRPr="00C51AE8" w:rsidRDefault="00C04AB8" w:rsidP="00C04AB8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C51AE8">
        <w:rPr>
          <w:rFonts w:ascii="Times New Roman" w:eastAsia="Calibri" w:hAnsi="Times New Roman" w:cs="Times New Roman"/>
          <w:szCs w:val="24"/>
        </w:rPr>
        <w:t>4.</w:t>
      </w:r>
      <w:r w:rsidRPr="00C51AE8">
        <w:rPr>
          <w:rFonts w:ascii="Times New Roman" w:eastAsia="Calibri" w:hAnsi="Times New Roman" w:cs="Times New Roman"/>
          <w:szCs w:val="24"/>
        </w:rPr>
        <w:tab/>
        <w:t xml:space="preserve">Oświadczamy, że cena ofertowa zawiera wszystkie koszty związane z realizacją przedmiotu zamówienia i pozostanie niezmienna do końca realizacji zadania. </w:t>
      </w:r>
    </w:p>
    <w:p w14:paraId="3CB3FF89" w14:textId="7021F659" w:rsidR="00584266" w:rsidRPr="00E570AB" w:rsidRDefault="00C04AB8" w:rsidP="00584266">
      <w:pPr>
        <w:tabs>
          <w:tab w:val="center" w:pos="8222"/>
          <w:tab w:val="right" w:pos="9072"/>
        </w:tabs>
        <w:spacing w:after="0"/>
        <w:ind w:left="567" w:hanging="425"/>
        <w:jc w:val="both"/>
        <w:rPr>
          <w:rFonts w:ascii="Times New Roman" w:eastAsia="Calibri" w:hAnsi="Times New Roman" w:cs="Times New Roman"/>
          <w:szCs w:val="24"/>
        </w:rPr>
      </w:pPr>
      <w:r w:rsidRPr="00C51AE8">
        <w:rPr>
          <w:rFonts w:ascii="Times New Roman" w:eastAsia="Calibri" w:hAnsi="Times New Roman" w:cs="Times New Roman"/>
          <w:szCs w:val="24"/>
        </w:rPr>
        <w:t>5.</w:t>
      </w:r>
      <w:r w:rsidRPr="00C51AE8">
        <w:rPr>
          <w:rFonts w:ascii="Times New Roman" w:eastAsia="Calibri" w:hAnsi="Times New Roman" w:cs="Times New Roman"/>
          <w:szCs w:val="24"/>
        </w:rPr>
        <w:tab/>
      </w:r>
      <w:r w:rsidRPr="00E570AB">
        <w:rPr>
          <w:rFonts w:ascii="Times New Roman" w:eastAsia="Calibri" w:hAnsi="Times New Roman" w:cs="Times New Roman"/>
          <w:szCs w:val="24"/>
        </w:rPr>
        <w:t>W ramach powyższej kwoty wykonane zostaną wszystkie roboty</w:t>
      </w:r>
      <w:r w:rsidR="00584266" w:rsidRPr="00E570AB">
        <w:rPr>
          <w:rFonts w:ascii="Times New Roman" w:eastAsia="Calibri" w:hAnsi="Times New Roman" w:cs="Times New Roman"/>
          <w:szCs w:val="24"/>
        </w:rPr>
        <w:t xml:space="preserve"> budowlano – montażowych </w:t>
      </w:r>
      <w:r w:rsidR="00584266" w:rsidRPr="00E570AB">
        <w:rPr>
          <w:rFonts w:ascii="Times New Roman" w:eastAsia="Calibri" w:hAnsi="Times New Roman" w:cs="Times New Roman"/>
          <w:szCs w:val="24"/>
        </w:rPr>
        <w:br/>
        <w:t xml:space="preserve">w budynku byłego gimnazjum nr 3, </w:t>
      </w:r>
      <w:r w:rsidRPr="00E570AB">
        <w:rPr>
          <w:rFonts w:ascii="Times New Roman" w:eastAsia="Calibri" w:hAnsi="Times New Roman" w:cs="Times New Roman"/>
          <w:szCs w:val="24"/>
        </w:rPr>
        <w:t>takie jak:</w:t>
      </w:r>
    </w:p>
    <w:p w14:paraId="39A5164F" w14:textId="77777777" w:rsidR="00584266" w:rsidRPr="00E570AB" w:rsidRDefault="00584266" w:rsidP="00584266">
      <w:pPr>
        <w:numPr>
          <w:ilvl w:val="0"/>
          <w:numId w:val="50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E570AB">
        <w:rPr>
          <w:rFonts w:ascii="Times New Roman" w:eastAsia="Calibri" w:hAnsi="Times New Roman" w:cs="Times New Roman"/>
          <w:szCs w:val="24"/>
        </w:rPr>
        <w:t>Przebudowę ścian wewnętrznych polegającą na wykuciu nowych i zamurowaniu istniejących otworów drzwiowych,</w:t>
      </w:r>
    </w:p>
    <w:p w14:paraId="0D55A1CE" w14:textId="77777777" w:rsidR="00584266" w:rsidRPr="00E570AB" w:rsidRDefault="00584266" w:rsidP="00584266">
      <w:pPr>
        <w:numPr>
          <w:ilvl w:val="0"/>
          <w:numId w:val="50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E570AB">
        <w:rPr>
          <w:rFonts w:ascii="Times New Roman" w:eastAsia="Calibri" w:hAnsi="Times New Roman" w:cs="Times New Roman"/>
          <w:szCs w:val="24"/>
        </w:rPr>
        <w:t>Wykonanie ścian działowych,</w:t>
      </w:r>
    </w:p>
    <w:p w14:paraId="292D0BCB" w14:textId="77777777" w:rsidR="00584266" w:rsidRPr="00E570AB" w:rsidRDefault="00584266" w:rsidP="00584266">
      <w:pPr>
        <w:numPr>
          <w:ilvl w:val="0"/>
          <w:numId w:val="50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E570AB">
        <w:rPr>
          <w:rFonts w:ascii="Times New Roman" w:eastAsia="Calibri" w:hAnsi="Times New Roman" w:cs="Times New Roman"/>
          <w:szCs w:val="24"/>
        </w:rPr>
        <w:t>Wykonanie antresoli,</w:t>
      </w:r>
    </w:p>
    <w:p w14:paraId="402A27D0" w14:textId="77777777" w:rsidR="00584266" w:rsidRPr="00E570AB" w:rsidRDefault="00584266" w:rsidP="00584266">
      <w:pPr>
        <w:numPr>
          <w:ilvl w:val="0"/>
          <w:numId w:val="50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E570AB">
        <w:rPr>
          <w:rFonts w:ascii="Times New Roman" w:eastAsia="Calibri" w:hAnsi="Times New Roman" w:cs="Times New Roman"/>
          <w:szCs w:val="24"/>
        </w:rPr>
        <w:t>Wyburzenie istniejących klatek schodowych,</w:t>
      </w:r>
    </w:p>
    <w:p w14:paraId="2C4631D4" w14:textId="77777777" w:rsidR="00584266" w:rsidRPr="00E570AB" w:rsidRDefault="00584266" w:rsidP="00584266">
      <w:pPr>
        <w:numPr>
          <w:ilvl w:val="0"/>
          <w:numId w:val="50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E570AB">
        <w:rPr>
          <w:rFonts w:ascii="Times New Roman" w:eastAsia="Calibri" w:hAnsi="Times New Roman" w:cs="Times New Roman"/>
          <w:szCs w:val="24"/>
        </w:rPr>
        <w:lastRenderedPageBreak/>
        <w:t>Wykonanie wzmocnienia istniejącego stropu nad piwnicą,</w:t>
      </w:r>
    </w:p>
    <w:p w14:paraId="1BF24EA3" w14:textId="056E58F9" w:rsidR="00584266" w:rsidRPr="00E570AB" w:rsidRDefault="00584266" w:rsidP="00584266">
      <w:pPr>
        <w:numPr>
          <w:ilvl w:val="0"/>
          <w:numId w:val="50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E570AB">
        <w:rPr>
          <w:rFonts w:ascii="Times New Roman" w:eastAsia="Calibri" w:hAnsi="Times New Roman" w:cs="Times New Roman"/>
          <w:szCs w:val="24"/>
        </w:rPr>
        <w:t xml:space="preserve">Dostosowanie budynku do zgodności z przepisami p. </w:t>
      </w:r>
      <w:proofErr w:type="spellStart"/>
      <w:r w:rsidRPr="00E570AB">
        <w:rPr>
          <w:rFonts w:ascii="Times New Roman" w:eastAsia="Calibri" w:hAnsi="Times New Roman" w:cs="Times New Roman"/>
          <w:szCs w:val="24"/>
        </w:rPr>
        <w:t>poż</w:t>
      </w:r>
      <w:proofErr w:type="spellEnd"/>
      <w:r w:rsidRPr="00E570AB">
        <w:rPr>
          <w:rFonts w:ascii="Times New Roman" w:eastAsia="Calibri" w:hAnsi="Times New Roman" w:cs="Times New Roman"/>
          <w:szCs w:val="24"/>
        </w:rPr>
        <w:t>.,</w:t>
      </w:r>
    </w:p>
    <w:p w14:paraId="39BF74AB" w14:textId="77777777" w:rsidR="00584266" w:rsidRPr="00E570AB" w:rsidRDefault="00584266" w:rsidP="00584266">
      <w:pPr>
        <w:numPr>
          <w:ilvl w:val="0"/>
          <w:numId w:val="50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E570AB">
        <w:rPr>
          <w:rFonts w:ascii="Times New Roman" w:eastAsia="Calibri" w:hAnsi="Times New Roman" w:cs="Times New Roman"/>
          <w:szCs w:val="24"/>
        </w:rPr>
        <w:t>Dostosowanie budynku do zgodności z ustawą o dostępności poprzez  likwidację barier architektonicznych przebudowę sanitariatów i budowę windy,</w:t>
      </w:r>
    </w:p>
    <w:p w14:paraId="00EB9978" w14:textId="0365A174" w:rsidR="00584266" w:rsidRPr="00E570AB" w:rsidRDefault="00584266" w:rsidP="00584266">
      <w:pPr>
        <w:numPr>
          <w:ilvl w:val="0"/>
          <w:numId w:val="50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E570AB">
        <w:rPr>
          <w:rFonts w:ascii="Times New Roman" w:eastAsia="Calibri" w:hAnsi="Times New Roman" w:cs="Times New Roman"/>
          <w:szCs w:val="24"/>
        </w:rPr>
        <w:t>Wykonanie dwóch klatek schodowych,</w:t>
      </w:r>
    </w:p>
    <w:p w14:paraId="696B3FCC" w14:textId="6D2163C0" w:rsidR="00584266" w:rsidRPr="00E570AB" w:rsidRDefault="00584266" w:rsidP="00584266">
      <w:pPr>
        <w:numPr>
          <w:ilvl w:val="0"/>
          <w:numId w:val="50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E570AB">
        <w:rPr>
          <w:rFonts w:ascii="Times New Roman" w:eastAsia="Calibri" w:hAnsi="Times New Roman" w:cs="Times New Roman"/>
          <w:szCs w:val="24"/>
        </w:rPr>
        <w:t xml:space="preserve">Przebudowę instalacji </w:t>
      </w:r>
      <w:proofErr w:type="spellStart"/>
      <w:r w:rsidRPr="00E570AB">
        <w:rPr>
          <w:rFonts w:ascii="Times New Roman" w:eastAsia="Calibri" w:hAnsi="Times New Roman" w:cs="Times New Roman"/>
          <w:szCs w:val="24"/>
        </w:rPr>
        <w:t>wod</w:t>
      </w:r>
      <w:proofErr w:type="spellEnd"/>
      <w:r w:rsidRPr="00E570AB">
        <w:rPr>
          <w:rFonts w:ascii="Times New Roman" w:eastAsia="Calibri" w:hAnsi="Times New Roman" w:cs="Times New Roman"/>
          <w:szCs w:val="24"/>
        </w:rPr>
        <w:t>.- kan.</w:t>
      </w:r>
      <w:r w:rsidR="00F818FB" w:rsidRPr="00E570AB">
        <w:rPr>
          <w:rFonts w:ascii="Times New Roman" w:eastAsia="Calibri" w:hAnsi="Times New Roman" w:cs="Times New Roman"/>
          <w:szCs w:val="24"/>
        </w:rPr>
        <w:t>,</w:t>
      </w:r>
      <w:bookmarkStart w:id="0" w:name="_GoBack"/>
      <w:bookmarkEnd w:id="0"/>
    </w:p>
    <w:p w14:paraId="527B5F95" w14:textId="17247822" w:rsidR="00584266" w:rsidRPr="00E570AB" w:rsidRDefault="00584266" w:rsidP="00584266">
      <w:pPr>
        <w:numPr>
          <w:ilvl w:val="0"/>
          <w:numId w:val="50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E570AB">
        <w:rPr>
          <w:rFonts w:ascii="Times New Roman" w:eastAsia="Calibri" w:hAnsi="Times New Roman" w:cs="Times New Roman"/>
          <w:szCs w:val="24"/>
        </w:rPr>
        <w:t>Wykonanie instalacji c.o.</w:t>
      </w:r>
      <w:r w:rsidR="00F818FB" w:rsidRPr="00E570AB">
        <w:rPr>
          <w:rFonts w:ascii="Times New Roman" w:eastAsia="Calibri" w:hAnsi="Times New Roman" w:cs="Times New Roman"/>
          <w:szCs w:val="24"/>
        </w:rPr>
        <w:t>,</w:t>
      </w:r>
    </w:p>
    <w:p w14:paraId="620EC0B3" w14:textId="089FA34F" w:rsidR="00584266" w:rsidRPr="00E570AB" w:rsidRDefault="00584266" w:rsidP="00584266">
      <w:pPr>
        <w:numPr>
          <w:ilvl w:val="0"/>
          <w:numId w:val="50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E570AB">
        <w:rPr>
          <w:rFonts w:ascii="Times New Roman" w:eastAsia="Calibri" w:hAnsi="Times New Roman" w:cs="Times New Roman"/>
          <w:szCs w:val="24"/>
        </w:rPr>
        <w:t>Montaż stolarki wewnętrznej i zewnętrznej,</w:t>
      </w:r>
    </w:p>
    <w:p w14:paraId="6B03909B" w14:textId="567DBDA1" w:rsidR="00584266" w:rsidRPr="00E570AB" w:rsidRDefault="00584266" w:rsidP="00584266">
      <w:pPr>
        <w:numPr>
          <w:ilvl w:val="0"/>
          <w:numId w:val="50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E570AB">
        <w:rPr>
          <w:rFonts w:ascii="Times New Roman" w:eastAsia="Calibri" w:hAnsi="Times New Roman" w:cs="Times New Roman"/>
          <w:szCs w:val="24"/>
        </w:rPr>
        <w:t>Wykonanie instalacji oświetleniowej i gniazd wtykowych,</w:t>
      </w:r>
    </w:p>
    <w:p w14:paraId="02CF74A3" w14:textId="37B2CBD2" w:rsidR="00584266" w:rsidRPr="00E570AB" w:rsidRDefault="00584266" w:rsidP="00584266">
      <w:pPr>
        <w:numPr>
          <w:ilvl w:val="0"/>
          <w:numId w:val="50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E570AB">
        <w:rPr>
          <w:rFonts w:ascii="Times New Roman" w:eastAsia="Calibri" w:hAnsi="Times New Roman" w:cs="Times New Roman"/>
          <w:szCs w:val="24"/>
        </w:rPr>
        <w:t>Budowę utwardzenia działki z kostki betonowej,</w:t>
      </w:r>
    </w:p>
    <w:p w14:paraId="6BBA3B19" w14:textId="64F1DEF0" w:rsidR="00584266" w:rsidRPr="00E570AB" w:rsidRDefault="00584266" w:rsidP="00584266">
      <w:pPr>
        <w:numPr>
          <w:ilvl w:val="0"/>
          <w:numId w:val="50"/>
        </w:numPr>
        <w:tabs>
          <w:tab w:val="center" w:pos="8222"/>
          <w:tab w:val="right" w:pos="9072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E570AB">
        <w:rPr>
          <w:rFonts w:ascii="Times New Roman" w:eastAsia="Calibri" w:hAnsi="Times New Roman" w:cs="Times New Roman"/>
          <w:szCs w:val="24"/>
        </w:rPr>
        <w:t>Zagospodarowanie otoczenia budynku.</w:t>
      </w:r>
    </w:p>
    <w:p w14:paraId="5F7042C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6.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uważamy się za związanych niniejszą ofertą przez okres: 30 dni od terminu składania ofert. </w:t>
      </w:r>
    </w:p>
    <w:p w14:paraId="70BDB69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7. </w:t>
      </w:r>
      <w:r w:rsidRPr="00FA7CE1">
        <w:rPr>
          <w:rFonts w:ascii="Times New Roman" w:eastAsia="Calibri" w:hAnsi="Times New Roman" w:cs="Times New Roman"/>
          <w:szCs w:val="24"/>
        </w:rPr>
        <w:tab/>
        <w:t>Zakres prac przewidzianych do wykonania jest zgodny z zakresem, objętym Specyfikacją Warunków Zamówienia.</w:t>
      </w:r>
    </w:p>
    <w:p w14:paraId="3912757B" w14:textId="10355B7E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8.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posiadamy konieczne informacje, potrzebne do właściwego wykonania zadania, zapoznaliśmy się </w:t>
      </w:r>
      <w:r w:rsidR="00D903C3">
        <w:rPr>
          <w:rFonts w:ascii="Times New Roman" w:eastAsia="Calibri" w:hAnsi="Times New Roman" w:cs="Times New Roman"/>
          <w:szCs w:val="24"/>
        </w:rPr>
        <w:t xml:space="preserve">ze SWZ, wszystkimi materiałami </w:t>
      </w:r>
      <w:r w:rsidRPr="00FA7CE1">
        <w:rPr>
          <w:rFonts w:ascii="Times New Roman" w:eastAsia="Calibri" w:hAnsi="Times New Roman" w:cs="Times New Roman"/>
          <w:szCs w:val="24"/>
        </w:rPr>
        <w:t xml:space="preserve">i dokumentami, mającymi wpływ na złożenie </w:t>
      </w:r>
      <w:r w:rsidR="00D903C3">
        <w:rPr>
          <w:rFonts w:ascii="Times New Roman" w:eastAsia="Calibri" w:hAnsi="Times New Roman" w:cs="Times New Roman"/>
          <w:szCs w:val="24"/>
        </w:rPr>
        <w:t xml:space="preserve">oferty i realizację zamówienia </w:t>
      </w:r>
      <w:r w:rsidRPr="00FA7CE1">
        <w:rPr>
          <w:rFonts w:ascii="Times New Roman" w:eastAsia="Calibri" w:hAnsi="Times New Roman" w:cs="Times New Roman"/>
          <w:szCs w:val="24"/>
        </w:rPr>
        <w:t xml:space="preserve">i przyjmujemy je bez zastrzeżeń. </w:t>
      </w:r>
    </w:p>
    <w:p w14:paraId="1431B33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9.</w:t>
      </w:r>
      <w:r w:rsidRPr="00FA7CE1">
        <w:rPr>
          <w:rFonts w:ascii="Times New Roman" w:eastAsia="Calibri" w:hAnsi="Times New Roman" w:cs="Times New Roman"/>
          <w:szCs w:val="24"/>
        </w:rPr>
        <w:tab/>
        <w:t>Części zamówienia, jakie zamierzamy powierzyć do realizacji podwykonawcom:</w:t>
      </w:r>
    </w:p>
    <w:p w14:paraId="51B451E4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 xml:space="preserve">……………………………………………………………………………………… </w:t>
      </w:r>
    </w:p>
    <w:p w14:paraId="0DB671A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10.</w:t>
      </w:r>
      <w:r w:rsidRPr="00FA7CE1">
        <w:rPr>
          <w:rFonts w:ascii="Times New Roman" w:eastAsia="Calibri" w:hAnsi="Times New Roman" w:cs="Times New Roman"/>
          <w:szCs w:val="24"/>
        </w:rPr>
        <w:tab/>
        <w:t>Oświadczamy, że –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za wyjątkiem informacji i dokumentów zawartych w ofercie na stronach nr………………..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-</w:t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FA7CE1">
        <w:rPr>
          <w:rFonts w:ascii="Times New Roman" w:eastAsia="Calibri" w:hAnsi="Times New Roman" w:cs="Times New Roman"/>
          <w:szCs w:val="24"/>
        </w:rPr>
        <w:t>niniejsza oferta, (której częścią są wszelkie załączniki do niej) są jawne i nie zawierają informacji stanowiących tajemnice przedsiębiorstwa w rozumieniu przepisów o zwalczaniu nieuczciwej konkurencji, które chce</w:t>
      </w:r>
      <w:r>
        <w:rPr>
          <w:rFonts w:ascii="Times New Roman" w:eastAsia="Calibri" w:hAnsi="Times New Roman" w:cs="Times New Roman"/>
          <w:szCs w:val="24"/>
        </w:rPr>
        <w:t>my</w:t>
      </w:r>
      <w:r w:rsidRPr="00FA7CE1">
        <w:rPr>
          <w:rFonts w:ascii="Times New Roman" w:eastAsia="Calibri" w:hAnsi="Times New Roman" w:cs="Times New Roman"/>
          <w:szCs w:val="24"/>
        </w:rPr>
        <w:t xml:space="preserve"> zastrzec przed ogólnym dostępem.</w:t>
      </w:r>
    </w:p>
    <w:p w14:paraId="2B337ECB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11.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Oświadczamy, że zawarty w SWZ projekt umowy akceptujemy i zobowiązujemy się - w przypadku wybrania naszej oferty do: zawarcia umowy na warunkach określonych w projekcie umowy i terminie wskazanym przez Zamawiającego. </w:t>
      </w:r>
    </w:p>
    <w:p w14:paraId="71940B2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12</w:t>
      </w: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ab/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577C0BF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13.</w:t>
      </w:r>
      <w:r w:rsidRPr="00FA7CE1">
        <w:rPr>
          <w:rFonts w:ascii="Times New Roman" w:eastAsia="Calibri" w:hAnsi="Times New Roman" w:cs="Times New Roman"/>
          <w:szCs w:val="24"/>
        </w:rPr>
        <w:tab/>
        <w:t xml:space="preserve">Niniejsza oferta wraz załącznikami zawiera  ........ kolejno ponumerowanych stron.  </w:t>
      </w:r>
    </w:p>
    <w:p w14:paraId="4CE2E84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14.</w:t>
      </w:r>
      <w:r w:rsidRPr="00FA7CE1">
        <w:rPr>
          <w:rFonts w:ascii="Times New Roman" w:eastAsia="Calibri" w:hAnsi="Times New Roman" w:cs="Times New Roman"/>
          <w:szCs w:val="24"/>
        </w:rPr>
        <w:tab/>
        <w:t>Wykonawca składający ofertę w postępowaniu jest:</w:t>
      </w:r>
    </w:p>
    <w:p w14:paraId="37F6C450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mikroprzedsiębiorstwem ……..</w:t>
      </w:r>
    </w:p>
    <w:p w14:paraId="10D611F3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małym przedsiębiorstwem …….</w:t>
      </w:r>
    </w:p>
    <w:p w14:paraId="7F7B456E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  <w:t>średnim przedsiębiorstwem ……</w:t>
      </w:r>
    </w:p>
    <w:p w14:paraId="372388F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ab/>
      </w:r>
      <w:r w:rsidRPr="00FA7CE1">
        <w:rPr>
          <w:rFonts w:ascii="Times New Roman" w:eastAsia="Calibri" w:hAnsi="Times New Roman" w:cs="Times New Roman"/>
          <w:i/>
          <w:szCs w:val="24"/>
        </w:rPr>
        <w:t>Mikroprzedsiębiorstwo: przedsiębiorstwo, które zatrudnia mniej niż 10 osób i którego roczny obrót lub roczna suma bilansowa nie przekracza 2 milionów EUR.</w:t>
      </w:r>
    </w:p>
    <w:p w14:paraId="694A5D3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>Małe przedsiębiorstwo: przedsiębiorstwo, które zatrudnia mniej niż 50 osób i którego roczny obrót lub roczna suma bilansowa nie przekracza 10 milionów EUR.</w:t>
      </w:r>
    </w:p>
    <w:p w14:paraId="64E81AD8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i/>
          <w:szCs w:val="24"/>
        </w:rPr>
      </w:pPr>
      <w:r w:rsidRPr="00FA7CE1">
        <w:rPr>
          <w:rFonts w:ascii="Times New Roman" w:eastAsia="Calibri" w:hAnsi="Times New Roman" w:cs="Times New Roman"/>
          <w:i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375AABF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15.</w:t>
      </w:r>
      <w:r w:rsidRPr="00FA7CE1">
        <w:rPr>
          <w:rFonts w:ascii="Times New Roman" w:eastAsia="Calibri" w:hAnsi="Times New Roman" w:cs="Times New Roman"/>
          <w:szCs w:val="24"/>
        </w:rPr>
        <w:tab/>
        <w:t>Wykonawca informuje, że (zaznaczyć właściwe):</w:t>
      </w:r>
    </w:p>
    <w:p w14:paraId="2C83A787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6462F114" wp14:editId="42C76E46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2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6322F83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OzZ14D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nie będzie prowadzić do powstania u Zamawiającego obowiązku podatkowego,</w:t>
      </w:r>
    </w:p>
    <w:p w14:paraId="51BEB17F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77DE3D61" wp14:editId="23E5BD28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42BBA30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DliiiH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FA7CE1">
        <w:rPr>
          <w:rFonts w:ascii="Times New Roman" w:eastAsia="Calibri" w:hAnsi="Times New Roman" w:cs="Times New Roman"/>
          <w:szCs w:val="24"/>
        </w:rPr>
        <w:t xml:space="preserve">     </w:t>
      </w:r>
      <w:r w:rsidRPr="00FA7CE1">
        <w:rPr>
          <w:rFonts w:ascii="Times New Roman" w:eastAsia="Calibri" w:hAnsi="Times New Roman" w:cs="Times New Roman"/>
          <w:szCs w:val="24"/>
        </w:rPr>
        <w:tab/>
        <w:t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u Zamawiającego to:............................zł netto</w:t>
      </w:r>
    </w:p>
    <w:p w14:paraId="1BAC2B9B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3AD9641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b/>
          <w:szCs w:val="24"/>
        </w:rPr>
      </w:pPr>
      <w:r w:rsidRPr="00FA7CE1">
        <w:rPr>
          <w:rFonts w:ascii="Times New Roman" w:eastAsia="Calibri" w:hAnsi="Times New Roman" w:cs="Times New Roman"/>
          <w:b/>
          <w:szCs w:val="24"/>
        </w:rPr>
        <w:tab/>
      </w:r>
      <w:r w:rsidRPr="00FA7CE1">
        <w:rPr>
          <w:rFonts w:ascii="Times New Roman" w:eastAsia="Calibri" w:hAnsi="Times New Roman" w:cs="Times New Roman"/>
          <w:szCs w:val="24"/>
        </w:rPr>
        <w:t xml:space="preserve">(do oferty należy dołączyć kosztorys ofertowy w wersji elektronicznej.xls). </w:t>
      </w:r>
    </w:p>
    <w:p w14:paraId="40E15D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20C76332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 xml:space="preserve">16. Wskazuje/my że aktualny dokument potwierdzający umocowanie do reprezentacji Wykonawcy Zamawiający może pobrać za pomocą bezpłatnych baz dostępnych pod adresem: </w:t>
      </w:r>
    </w:p>
    <w:p w14:paraId="1C3547AA" w14:textId="77777777" w:rsidR="00C04AB8" w:rsidRPr="00FA7CE1" w:rsidRDefault="00C04AB8" w:rsidP="00C04AB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30AF7B6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63E14">
        <w:rPr>
          <w:rFonts w:ascii="Times New Roman" w:eastAsia="Calibri" w:hAnsi="Times New Roman" w:cs="Times New Roman"/>
          <w:szCs w:val="24"/>
        </w:rPr>
      </w:r>
      <w:r w:rsidR="00263E14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8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https://prod.ceidg.gov.pl/CEIDG/CEIDG.Public.UI/Search.aspx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(CEIDG)</w:t>
      </w:r>
    </w:p>
    <w:p w14:paraId="16CDC860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6F8CDABF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63E14">
        <w:rPr>
          <w:rFonts w:ascii="Times New Roman" w:eastAsia="Calibri" w:hAnsi="Times New Roman" w:cs="Times New Roman"/>
          <w:szCs w:val="24"/>
        </w:rPr>
      </w:r>
      <w:r w:rsidR="00263E14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</w:t>
      </w:r>
      <w:hyperlink r:id="rId9" w:history="1">
        <w:r w:rsidRPr="00FA7CE1">
          <w:rPr>
            <w:rFonts w:ascii="Times New Roman" w:eastAsia="Calibri" w:hAnsi="Times New Roman" w:cs="Times New Roman"/>
            <w:color w:val="0000FF"/>
            <w:szCs w:val="24"/>
            <w:u w:val="single"/>
          </w:rPr>
          <w:t>https://ekrs.ms.gov.pl/web/wyszukiwarka-krs/strona-glowna/</w:t>
        </w:r>
      </w:hyperlink>
      <w:r w:rsidRPr="00FA7CE1">
        <w:rPr>
          <w:rFonts w:ascii="Times New Roman" w:eastAsia="Calibri" w:hAnsi="Times New Roman" w:cs="Times New Roman"/>
          <w:szCs w:val="24"/>
        </w:rPr>
        <w:t xml:space="preserve"> (KRS)</w:t>
      </w:r>
    </w:p>
    <w:p w14:paraId="09B0C35B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</w:p>
    <w:p w14:paraId="5D43382C" w14:textId="77777777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szCs w:val="24"/>
        </w:rPr>
        <w:instrText xml:space="preserve"> FORMCHECKBOX </w:instrText>
      </w:r>
      <w:r w:rsidR="00263E14">
        <w:rPr>
          <w:rFonts w:ascii="Times New Roman" w:eastAsia="Calibri" w:hAnsi="Times New Roman" w:cs="Times New Roman"/>
          <w:szCs w:val="24"/>
        </w:rPr>
      </w:r>
      <w:r w:rsidR="00263E14">
        <w:rPr>
          <w:rFonts w:ascii="Times New Roman" w:eastAsia="Calibri" w:hAnsi="Times New Roman" w:cs="Times New Roman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szCs w:val="24"/>
        </w:rPr>
        <w:t xml:space="preserve"> inny właściwy rejestr…………………………..      …………………………………..</w:t>
      </w:r>
    </w:p>
    <w:p w14:paraId="76CEE013" w14:textId="41D6FCE6" w:rsidR="00C04AB8" w:rsidRPr="00FA7CE1" w:rsidRDefault="00C04AB8" w:rsidP="00C04AB8">
      <w:pPr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                           </w:t>
      </w:r>
      <w:r w:rsidR="00C224A1">
        <w:rPr>
          <w:rFonts w:ascii="Times New Roman" w:eastAsia="Calibri" w:hAnsi="Times New Roman" w:cs="Times New Roman"/>
          <w:color w:val="FF0000"/>
          <w:szCs w:val="24"/>
        </w:rPr>
        <w:t xml:space="preserve">            </w:t>
      </w:r>
      <w:r w:rsidRPr="00FA7CE1">
        <w:rPr>
          <w:rFonts w:ascii="Times New Roman" w:eastAsia="Calibri" w:hAnsi="Times New Roman" w:cs="Times New Roman"/>
          <w:color w:val="FF0000"/>
          <w:szCs w:val="24"/>
        </w:rPr>
        <w:t xml:space="preserve"> 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(wpisać nazwę bazy)             </w:t>
      </w:r>
      <w:r w:rsidRPr="00FA7CE1">
        <w:rPr>
          <w:rFonts w:ascii="Times New Roman" w:eastAsia="Calibri" w:hAnsi="Times New Roman" w:cs="Times New Roman"/>
          <w:color w:val="000000"/>
          <w:szCs w:val="24"/>
        </w:rPr>
        <w:t>(wpisać adres internetowy bazy)</w:t>
      </w:r>
    </w:p>
    <w:p w14:paraId="79772EE9" w14:textId="77777777" w:rsidR="00C04AB8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A7CE1">
        <w:rPr>
          <w:rFonts w:ascii="Times New Roman" w:eastAsia="Calibri" w:hAnsi="Times New Roman" w:cs="Times New Roman"/>
          <w:color w:val="000000"/>
          <w:szCs w:val="24"/>
        </w:rPr>
        <w:instrText xml:space="preserve"> FORMCHECKBOX </w:instrText>
      </w:r>
      <w:r w:rsidR="00263E14">
        <w:rPr>
          <w:rFonts w:ascii="Times New Roman" w:eastAsia="Calibri" w:hAnsi="Times New Roman" w:cs="Times New Roman"/>
          <w:color w:val="000000"/>
          <w:szCs w:val="24"/>
        </w:rPr>
      </w:r>
      <w:r w:rsidR="00263E14">
        <w:rPr>
          <w:rFonts w:ascii="Times New Roman" w:eastAsia="Calibri" w:hAnsi="Times New Roman" w:cs="Times New Roman"/>
          <w:color w:val="000000"/>
          <w:szCs w:val="24"/>
        </w:rPr>
        <w:fldChar w:fldCharType="separate"/>
      </w:r>
      <w:r w:rsidRPr="00FA7CE1">
        <w:rPr>
          <w:rFonts w:ascii="Times New Roman" w:eastAsia="Calibri" w:hAnsi="Times New Roman" w:cs="Times New Roman"/>
          <w:color w:val="000000"/>
          <w:szCs w:val="24"/>
        </w:rPr>
        <w:fldChar w:fldCharType="end"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 brak możliwości pobrania online</w:t>
      </w:r>
    </w:p>
    <w:p w14:paraId="6FD6B59A" w14:textId="77777777" w:rsidR="00C224A1" w:rsidRPr="00FA7CE1" w:rsidRDefault="00C224A1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</w:p>
    <w:p w14:paraId="6C4FA424" w14:textId="3A2EDEF3" w:rsidR="00C04AB8" w:rsidRPr="00FA7CE1" w:rsidRDefault="00C04AB8" w:rsidP="00C04AB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(Należy  wskazać lub zaznaczyć adres strony www, na której Zamawiający może bezpłatnie pobrać dokumenty rejestrowe dot. Wykonawcy, o ile rejestr taki jest ogólnodostępny i bezpłatny.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W przypadku braku zaznaczenia lub nie złożenia wraz z ofertą dokumentu/ów potwierdzającego umocowanie do reprezentowania podmiotu udostępniającego zasoby Zamawiający wezwie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br/>
      </w:r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o przedłożenie odpowiedniego dokumentu na podstawie art. 128 </w:t>
      </w:r>
      <w:r w:rsidR="00C224A1">
        <w:rPr>
          <w:rFonts w:ascii="Times New Roman" w:eastAsia="Calibri" w:hAnsi="Times New Roman" w:cs="Times New Roman"/>
          <w:color w:val="000000"/>
          <w:szCs w:val="24"/>
        </w:rPr>
        <w:t xml:space="preserve">ustawy </w:t>
      </w:r>
      <w:proofErr w:type="spellStart"/>
      <w:r w:rsidRPr="00FA7CE1">
        <w:rPr>
          <w:rFonts w:ascii="Times New Roman" w:eastAsia="Calibri" w:hAnsi="Times New Roman" w:cs="Times New Roman"/>
          <w:color w:val="000000"/>
          <w:szCs w:val="24"/>
        </w:rPr>
        <w:t>Pzp</w:t>
      </w:r>
      <w:proofErr w:type="spellEnd"/>
      <w:r w:rsidRPr="00FA7CE1">
        <w:rPr>
          <w:rFonts w:ascii="Times New Roman" w:eastAsia="Calibri" w:hAnsi="Times New Roman" w:cs="Times New Roman"/>
          <w:color w:val="000000"/>
          <w:szCs w:val="24"/>
        </w:rPr>
        <w:t xml:space="preserve">) </w:t>
      </w:r>
    </w:p>
    <w:p w14:paraId="4658F0E3" w14:textId="77777777" w:rsidR="00C04AB8" w:rsidRPr="00FA7CE1" w:rsidRDefault="00C04AB8" w:rsidP="00C04AB8">
      <w:pPr>
        <w:spacing w:line="259" w:lineRule="auto"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5D1E1F63" w14:textId="77777777" w:rsidR="00C04AB8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FB0E1E3" w14:textId="77777777" w:rsidR="00C224A1" w:rsidRPr="00FA7CE1" w:rsidRDefault="00C224A1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67A6FA85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……………………………….</w:t>
      </w:r>
    </w:p>
    <w:p w14:paraId="0BE5AD31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28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(miejscowość, data)</w:t>
      </w:r>
    </w:p>
    <w:p w14:paraId="0531E15C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993" w:hanging="851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........................................................................</w:t>
      </w:r>
    </w:p>
    <w:p w14:paraId="659F2E82" w14:textId="77777777" w:rsidR="00C04AB8" w:rsidRPr="00FA7CE1" w:rsidRDefault="00C04AB8" w:rsidP="00C04AB8">
      <w:pPr>
        <w:tabs>
          <w:tab w:val="center" w:pos="8222"/>
          <w:tab w:val="right" w:pos="9072"/>
        </w:tabs>
        <w:spacing w:after="0"/>
        <w:ind w:left="5103"/>
        <w:contextualSpacing/>
        <w:jc w:val="center"/>
        <w:rPr>
          <w:rFonts w:ascii="Times New Roman" w:eastAsia="Calibri" w:hAnsi="Times New Roman" w:cs="Times New Roman"/>
          <w:szCs w:val="24"/>
        </w:rPr>
      </w:pPr>
      <w:r w:rsidRPr="00FA7CE1">
        <w:rPr>
          <w:rFonts w:ascii="Times New Roman" w:eastAsia="Calibri" w:hAnsi="Times New Roman" w:cs="Times New Roman"/>
          <w:szCs w:val="24"/>
        </w:rPr>
        <w:t>(</w:t>
      </w:r>
      <w:r w:rsidRPr="00FA7CE1">
        <w:rPr>
          <w:rFonts w:ascii="Times New Roman" w:eastAsia="Calibri" w:hAnsi="Times New Roman" w:cs="Times New Roman"/>
        </w:rPr>
        <w:t>kwalifikowany podpis elektroniczny, podpis zaufany lub podpis osobisty osób</w:t>
      </w:r>
    </w:p>
    <w:p w14:paraId="26C811E3" w14:textId="77777777" w:rsidR="00C04AB8" w:rsidRPr="00FD5103" w:rsidRDefault="00C04AB8" w:rsidP="00C04AB8">
      <w:pPr>
        <w:ind w:left="4963" w:firstLine="140"/>
      </w:pPr>
      <w:r>
        <w:rPr>
          <w:rFonts w:ascii="Times New Roman" w:eastAsia="Calibri" w:hAnsi="Times New Roman" w:cs="Times New Roman"/>
          <w:szCs w:val="24"/>
        </w:rPr>
        <w:t xml:space="preserve">   </w:t>
      </w:r>
      <w:r w:rsidRPr="00FA7CE1">
        <w:rPr>
          <w:rFonts w:ascii="Times New Roman" w:eastAsia="Calibri" w:hAnsi="Times New Roman" w:cs="Times New Roman"/>
          <w:szCs w:val="24"/>
        </w:rPr>
        <w:t>upoważnionych do podpisania oferty)</w:t>
      </w:r>
    </w:p>
    <w:p w14:paraId="2E7BCD3E" w14:textId="77777777" w:rsidR="005F43DE" w:rsidRPr="00C04AB8" w:rsidRDefault="005F43DE" w:rsidP="00C04AB8"/>
    <w:sectPr w:rsidR="005F43DE" w:rsidRPr="00C04AB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051C7" w14:textId="77777777" w:rsidR="00263E14" w:rsidRDefault="00263E14">
      <w:pPr>
        <w:spacing w:after="0" w:line="240" w:lineRule="auto"/>
      </w:pPr>
      <w:r>
        <w:separator/>
      </w:r>
    </w:p>
  </w:endnote>
  <w:endnote w:type="continuationSeparator" w:id="0">
    <w:p w14:paraId="5269565D" w14:textId="77777777" w:rsidR="00263E14" w:rsidRDefault="0026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3BB6E" w14:textId="77777777" w:rsidR="004D61B3" w:rsidRDefault="004D61B3">
    <w:pPr>
      <w:pStyle w:val="Stopka"/>
      <w:jc w:val="center"/>
      <w:rPr>
        <w:rFonts w:ascii="Constantia" w:hAnsi="Constantia" w:cs="Times New Roman"/>
        <w:sz w:val="28"/>
      </w:rPr>
    </w:pPr>
    <w:r>
      <w:rPr>
        <w:rFonts w:ascii="Constantia" w:hAnsi="Constantia" w:cs="Times New Roman"/>
        <w:noProof/>
        <w:sz w:val="28"/>
        <w:lang w:eastAsia="pl-PL"/>
      </w:rPr>
      <mc:AlternateContent>
        <mc:Choice Requires="wps">
          <w:drawing>
            <wp:anchor distT="0" distB="0" distL="0" distR="0" simplePos="0" relativeHeight="159" behindDoc="1" locked="0" layoutInCell="1" allowOverlap="1" wp14:anchorId="1F8969B5" wp14:editId="75A8FA06">
              <wp:simplePos x="0" y="0"/>
              <wp:positionH relativeFrom="column">
                <wp:posOffset>0</wp:posOffset>
              </wp:positionH>
              <wp:positionV relativeFrom="paragraph">
                <wp:posOffset>100330</wp:posOffset>
              </wp:positionV>
              <wp:extent cx="5718810" cy="4445"/>
              <wp:effectExtent l="0" t="0" r="19050" b="19050"/>
              <wp:wrapNone/>
              <wp:docPr id="5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38160D2A" id="AutoShape 4" o:spid="_x0000_s1026" style="position:absolute;margin-left:0;margin-top:7.9pt;width:450.3pt;height:.35pt;z-index:-50331632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" path="m,l21600,21600e" filled="f" strokecolor="#ec008c" strokeweight=".26mm">
              <v:path arrowok="t"/>
            </v:shape>
          </w:pict>
        </mc:Fallback>
      </mc:AlternateContent>
    </w:r>
  </w:p>
  <w:p w14:paraId="366A24BB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  <w:lang w:val="en-US"/>
      </w:rPr>
      <w:t>www.sanok.pl,  e-mail: zamowienia.publiczne@um.sanok.pl</w:t>
    </w:r>
  </w:p>
  <w:p w14:paraId="210FF580" w14:textId="77777777" w:rsidR="004D61B3" w:rsidRDefault="004D61B3">
    <w:pPr>
      <w:pStyle w:val="Stopka"/>
      <w:jc w:val="center"/>
      <w:rPr>
        <w:rFonts w:ascii="Constantia" w:hAnsi="Constantia" w:cs="Times New Roman"/>
        <w:sz w:val="16"/>
        <w:szCs w:val="20"/>
      </w:rPr>
    </w:pPr>
    <w:r>
      <w:rPr>
        <w:rFonts w:ascii="Constantia" w:hAnsi="Constantia" w:cs="Times New Roman"/>
        <w:sz w:val="16"/>
        <w:szCs w:val="20"/>
      </w:rPr>
      <w:t>tel. 13 46 52 864, fax 13 46 308 90</w:t>
    </w:r>
  </w:p>
  <w:sdt>
    <w:sdtPr>
      <w:id w:val="689981474"/>
      <w:docPartObj>
        <w:docPartGallery w:val="Page Numbers (Bottom of Page)"/>
        <w:docPartUnique/>
      </w:docPartObj>
    </w:sdtPr>
    <w:sdtEndPr/>
    <w:sdtContent>
      <w:p w14:paraId="7C49E1A0" w14:textId="77777777" w:rsidR="004D61B3" w:rsidRDefault="004D61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>
          <w:rPr>
            <w:rFonts w:ascii="Times New Roman" w:hAnsi="Times New Roman" w:cs="Times New Roman"/>
            <w:sz w:val="20"/>
            <w:szCs w:val="20"/>
          </w:rPr>
          <w:fldChar w:fldCharType="begin"/>
        </w:r>
        <w:r>
          <w:rPr>
            <w:rFonts w:ascii="Times New Roman" w:hAnsi="Times New Roman" w:cs="Times New Roman"/>
            <w:sz w:val="20"/>
            <w:szCs w:val="20"/>
          </w:rPr>
          <w:instrText>PAGE</w:instrText>
        </w:r>
        <w:r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570AB">
          <w:rPr>
            <w:rFonts w:ascii="Times New Roman" w:hAnsi="Times New Roman" w:cs="Times New Roman"/>
            <w:noProof/>
            <w:sz w:val="20"/>
            <w:szCs w:val="20"/>
          </w:rPr>
          <w:t>2</w:t>
        </w:r>
        <w:r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ADCE373" w14:textId="77777777" w:rsidR="004D61B3" w:rsidRDefault="004D61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CC371" w14:textId="77777777" w:rsidR="00263E14" w:rsidRDefault="00263E14">
      <w:pPr>
        <w:spacing w:after="0" w:line="240" w:lineRule="auto"/>
      </w:pPr>
      <w:r>
        <w:separator/>
      </w:r>
    </w:p>
  </w:footnote>
  <w:footnote w:type="continuationSeparator" w:id="0">
    <w:p w14:paraId="5ED1C6CC" w14:textId="77777777" w:rsidR="00263E14" w:rsidRDefault="0026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0E4A8" w14:textId="77777777" w:rsidR="004D61B3" w:rsidRDefault="004D61B3">
    <w:pPr>
      <w:pStyle w:val="Nagwek"/>
      <w:jc w:val="center"/>
      <w:rPr>
        <w:rFonts w:ascii="Constantia" w:hAnsi="Constantia" w:cs="Times New Roman"/>
        <w:sz w:val="40"/>
        <w:lang w:eastAsia="pl-PL"/>
      </w:rPr>
    </w:pPr>
    <w:r>
      <w:rPr>
        <w:noProof/>
        <w:lang w:eastAsia="pl-PL"/>
      </w:rPr>
      <w:drawing>
        <wp:anchor distT="0" distB="0" distL="0" distR="0" simplePos="0" relativeHeight="53" behindDoc="1" locked="0" layoutInCell="1" allowOverlap="1" wp14:anchorId="0DA256D6" wp14:editId="27EA0E4F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678180" cy="623570"/>
          <wp:effectExtent l="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hAnsi="Constantia" w:cs="Times New Roman"/>
        <w:sz w:val="40"/>
        <w:szCs w:val="36"/>
        <w:lang w:eastAsia="pl-PL"/>
      </w:rPr>
      <w:t xml:space="preserve">Gmina Miasta </w:t>
    </w:r>
    <w:r>
      <w:rPr>
        <w:rFonts w:ascii="Constantia" w:hAnsi="Constantia" w:cs="Times New Roman"/>
        <w:sz w:val="40"/>
        <w:lang w:eastAsia="pl-PL"/>
      </w:rPr>
      <w:t>Sanoka</w:t>
    </w:r>
  </w:p>
  <w:p w14:paraId="3C20E7C2" w14:textId="77777777" w:rsidR="004D61B3" w:rsidRDefault="004D61B3">
    <w:pPr>
      <w:pStyle w:val="Stopka"/>
      <w:jc w:val="center"/>
      <w:rPr>
        <w:rFonts w:ascii="Constantia" w:hAnsi="Constantia" w:cs="Times New Roman"/>
        <w:szCs w:val="20"/>
      </w:rPr>
    </w:pPr>
    <w:r>
      <w:rPr>
        <w:rFonts w:ascii="Constantia" w:hAnsi="Constantia" w:cs="Times New Roman"/>
        <w:szCs w:val="20"/>
      </w:rPr>
      <w:t>38-500 Sanok, Rynek 1</w:t>
    </w:r>
  </w:p>
  <w:p w14:paraId="5567D883" w14:textId="77777777" w:rsidR="004D61B3" w:rsidRDefault="004D61B3">
    <w:pPr>
      <w:pStyle w:val="Nagwek"/>
    </w:pPr>
  </w:p>
  <w:p w14:paraId="0BEA0E08" w14:textId="77777777" w:rsidR="004D61B3" w:rsidRDefault="004D61B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107" behindDoc="1" locked="0" layoutInCell="1" allowOverlap="1" wp14:anchorId="5933B9E0" wp14:editId="306EA3A9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718810" cy="4445"/>
              <wp:effectExtent l="0" t="0" r="19050" b="19050"/>
              <wp:wrapNone/>
              <wp:docPr id="4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8240" cy="39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EC008C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799C5EAD" id="AutoShape 4" o:spid="_x0000_s1026" style="position:absolute;margin-left:0;margin-top:.05pt;width:450.3pt;height:.35pt;z-index:-5033163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" path="m,l21600,21600e" filled="f" strokecolor="#ec008c" strokeweight=".26mm">
              <v:path arrowok="t"/>
            </v:shape>
          </w:pict>
        </mc:Fallback>
      </mc:AlternateContent>
    </w:r>
  </w:p>
  <w:p w14:paraId="460628CA" w14:textId="77777777" w:rsidR="004D61B3" w:rsidRDefault="004D61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2FD"/>
    <w:multiLevelType w:val="multilevel"/>
    <w:tmpl w:val="9BCC8A1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1" w15:restartNumberingAfterBreak="0">
    <w:nsid w:val="0B9752DF"/>
    <w:multiLevelType w:val="multilevel"/>
    <w:tmpl w:val="D952E2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E4769"/>
    <w:multiLevelType w:val="multilevel"/>
    <w:tmpl w:val="89A28516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043CB4"/>
    <w:multiLevelType w:val="multilevel"/>
    <w:tmpl w:val="3D5A2B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132709"/>
    <w:multiLevelType w:val="hybridMultilevel"/>
    <w:tmpl w:val="72CC7702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0856"/>
    <w:multiLevelType w:val="hybridMultilevel"/>
    <w:tmpl w:val="C840F2FA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b w:val="0"/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color w:val="000000" w:themeColor="text1"/>
      </w:rPr>
    </w:lvl>
    <w:lvl w:ilvl="3" w:tplc="20B296A0">
      <w:start w:val="1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20C81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B16E0"/>
    <w:multiLevelType w:val="hybridMultilevel"/>
    <w:tmpl w:val="9AD0C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CA70C0"/>
    <w:multiLevelType w:val="multilevel"/>
    <w:tmpl w:val="8750A83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19A61DB4"/>
    <w:multiLevelType w:val="hybridMultilevel"/>
    <w:tmpl w:val="93280F12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A6E2EF1"/>
    <w:multiLevelType w:val="hybridMultilevel"/>
    <w:tmpl w:val="3776F316"/>
    <w:lvl w:ilvl="0" w:tplc="5DB67720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5DB67720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1F716F40"/>
    <w:multiLevelType w:val="multilevel"/>
    <w:tmpl w:val="B2CCE5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1B6B5F"/>
    <w:multiLevelType w:val="multilevel"/>
    <w:tmpl w:val="D6D09D14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A8729EC"/>
    <w:multiLevelType w:val="hybridMultilevel"/>
    <w:tmpl w:val="00C017C6"/>
    <w:lvl w:ilvl="0" w:tplc="878CAE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F09C2"/>
    <w:multiLevelType w:val="hybridMultilevel"/>
    <w:tmpl w:val="3210E99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2E581767"/>
    <w:multiLevelType w:val="hybridMultilevel"/>
    <w:tmpl w:val="F7C4BBCC"/>
    <w:lvl w:ilvl="0" w:tplc="83642FF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308351B9"/>
    <w:multiLevelType w:val="multilevel"/>
    <w:tmpl w:val="CE60EE2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5000D26"/>
    <w:multiLevelType w:val="multilevel"/>
    <w:tmpl w:val="DEA4C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62725D3"/>
    <w:multiLevelType w:val="multilevel"/>
    <w:tmpl w:val="70026D7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00A21"/>
    <w:multiLevelType w:val="multilevel"/>
    <w:tmpl w:val="7A00F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38457C19"/>
    <w:multiLevelType w:val="multilevel"/>
    <w:tmpl w:val="4E104E94"/>
    <w:lvl w:ilvl="0">
      <w:start w:val="1"/>
      <w:numFmt w:val="lowerLetter"/>
      <w:lvlText w:val="%1)"/>
      <w:lvlJc w:val="left"/>
      <w:pPr>
        <w:ind w:left="1944" w:hanging="360"/>
      </w:pPr>
    </w:lvl>
    <w:lvl w:ilvl="1">
      <w:start w:val="1"/>
      <w:numFmt w:val="lowerLetter"/>
      <w:lvlText w:val="%2."/>
      <w:lvlJc w:val="left"/>
      <w:pPr>
        <w:ind w:left="2664" w:hanging="360"/>
      </w:pPr>
    </w:lvl>
    <w:lvl w:ilvl="2">
      <w:start w:val="1"/>
      <w:numFmt w:val="lowerRoman"/>
      <w:lvlText w:val="%3."/>
      <w:lvlJc w:val="right"/>
      <w:pPr>
        <w:ind w:left="3384" w:hanging="180"/>
      </w:pPr>
    </w:lvl>
    <w:lvl w:ilvl="3">
      <w:start w:val="1"/>
      <w:numFmt w:val="decimal"/>
      <w:lvlText w:val="%4."/>
      <w:lvlJc w:val="left"/>
      <w:pPr>
        <w:ind w:left="4104" w:hanging="360"/>
      </w:pPr>
    </w:lvl>
    <w:lvl w:ilvl="4">
      <w:start w:val="1"/>
      <w:numFmt w:val="lowerLetter"/>
      <w:lvlText w:val="%5."/>
      <w:lvlJc w:val="left"/>
      <w:pPr>
        <w:ind w:left="4824" w:hanging="360"/>
      </w:pPr>
    </w:lvl>
    <w:lvl w:ilvl="5">
      <w:start w:val="1"/>
      <w:numFmt w:val="lowerRoman"/>
      <w:lvlText w:val="%6."/>
      <w:lvlJc w:val="right"/>
      <w:pPr>
        <w:ind w:left="5544" w:hanging="180"/>
      </w:pPr>
    </w:lvl>
    <w:lvl w:ilvl="6">
      <w:start w:val="1"/>
      <w:numFmt w:val="decimal"/>
      <w:lvlText w:val="%7."/>
      <w:lvlJc w:val="left"/>
      <w:pPr>
        <w:ind w:left="6264" w:hanging="360"/>
      </w:pPr>
    </w:lvl>
    <w:lvl w:ilvl="7">
      <w:start w:val="1"/>
      <w:numFmt w:val="lowerLetter"/>
      <w:lvlText w:val="%8."/>
      <w:lvlJc w:val="left"/>
      <w:pPr>
        <w:ind w:left="6984" w:hanging="360"/>
      </w:pPr>
    </w:lvl>
    <w:lvl w:ilvl="8">
      <w:start w:val="1"/>
      <w:numFmt w:val="lowerRoman"/>
      <w:lvlText w:val="%9."/>
      <w:lvlJc w:val="right"/>
      <w:pPr>
        <w:ind w:left="7704" w:hanging="180"/>
      </w:pPr>
    </w:lvl>
  </w:abstractNum>
  <w:abstractNum w:abstractNumId="21" w15:restartNumberingAfterBreak="0">
    <w:nsid w:val="3D7A3CE4"/>
    <w:multiLevelType w:val="multilevel"/>
    <w:tmpl w:val="50E271A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D9F440C"/>
    <w:multiLevelType w:val="hybridMultilevel"/>
    <w:tmpl w:val="81669370"/>
    <w:lvl w:ilvl="0" w:tplc="19C27AD0">
      <w:start w:val="1"/>
      <w:numFmt w:val="lowerLetter"/>
      <w:lvlText w:val="%1)"/>
      <w:lvlJc w:val="left"/>
      <w:pPr>
        <w:ind w:left="1004" w:hanging="360"/>
      </w:pPr>
      <w:rPr>
        <w:rFonts w:ascii="Cambria" w:eastAsia="Calibri" w:hAnsi="Cambria" w:cs="Times New Roman"/>
      </w:rPr>
    </w:lvl>
    <w:lvl w:ilvl="1" w:tplc="37B45628">
      <w:start w:val="1"/>
      <w:numFmt w:val="lowerLetter"/>
      <w:lvlText w:val="%2)"/>
      <w:lvlJc w:val="left"/>
      <w:pPr>
        <w:ind w:left="1793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2720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EEF1EDE"/>
    <w:multiLevelType w:val="multilevel"/>
    <w:tmpl w:val="E0689A14"/>
    <w:lvl w:ilvl="0">
      <w:start w:val="1"/>
      <w:numFmt w:val="bullet"/>
      <w:lvlText w:val=""/>
      <w:lvlJc w:val="left"/>
      <w:pPr>
        <w:ind w:left="19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0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F474E96"/>
    <w:multiLevelType w:val="hybridMultilevel"/>
    <w:tmpl w:val="2D08E8AC"/>
    <w:lvl w:ilvl="0" w:tplc="878CAECA">
      <w:start w:val="1"/>
      <w:numFmt w:val="bullet"/>
      <w:lvlText w:val="-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44D1556A"/>
    <w:multiLevelType w:val="multilevel"/>
    <w:tmpl w:val="131EA8D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056F1E"/>
    <w:multiLevelType w:val="hybridMultilevel"/>
    <w:tmpl w:val="E840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F4162"/>
    <w:multiLevelType w:val="multilevel"/>
    <w:tmpl w:val="3384C802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C00740E"/>
    <w:multiLevelType w:val="multilevel"/>
    <w:tmpl w:val="269E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4C14544E"/>
    <w:multiLevelType w:val="hybridMultilevel"/>
    <w:tmpl w:val="13BEC742"/>
    <w:lvl w:ilvl="0" w:tplc="C6A0A0A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30" w15:restartNumberingAfterBreak="0">
    <w:nsid w:val="515612C5"/>
    <w:multiLevelType w:val="multilevel"/>
    <w:tmpl w:val="79C64110"/>
    <w:lvl w:ilvl="0">
      <w:start w:val="3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EastAsia" w:hint="default"/>
      </w:rPr>
    </w:lvl>
  </w:abstractNum>
  <w:abstractNum w:abstractNumId="31" w15:restartNumberingAfterBreak="0">
    <w:nsid w:val="515864B2"/>
    <w:multiLevelType w:val="multilevel"/>
    <w:tmpl w:val="7C728F46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832EA"/>
    <w:multiLevelType w:val="hybridMultilevel"/>
    <w:tmpl w:val="3E582F0A"/>
    <w:lvl w:ilvl="0" w:tplc="5038DE2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8FA25A7"/>
    <w:multiLevelType w:val="hybridMultilevel"/>
    <w:tmpl w:val="65D069C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591A0BAE"/>
    <w:multiLevelType w:val="multilevel"/>
    <w:tmpl w:val="9DE4C552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D61222C"/>
    <w:multiLevelType w:val="multilevel"/>
    <w:tmpl w:val="1E5875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5E9961C6"/>
    <w:multiLevelType w:val="multilevel"/>
    <w:tmpl w:val="E8EC243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60364821"/>
    <w:multiLevelType w:val="multilevel"/>
    <w:tmpl w:val="D2522D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1FF42B6"/>
    <w:multiLevelType w:val="hybridMultilevel"/>
    <w:tmpl w:val="2CD448C4"/>
    <w:lvl w:ilvl="0" w:tplc="FBF69508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0" w15:restartNumberingAfterBreak="0">
    <w:nsid w:val="6561104C"/>
    <w:multiLevelType w:val="hybridMultilevel"/>
    <w:tmpl w:val="374601EC"/>
    <w:lvl w:ilvl="0" w:tplc="35682D3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83865"/>
    <w:multiLevelType w:val="multilevel"/>
    <w:tmpl w:val="773CC3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DA11826"/>
    <w:multiLevelType w:val="hybridMultilevel"/>
    <w:tmpl w:val="3AF4F3D4"/>
    <w:lvl w:ilvl="0" w:tplc="151EA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37B45628">
      <w:start w:val="1"/>
      <w:numFmt w:val="lowerLetter"/>
      <w:lvlText w:val="%2)"/>
      <w:lvlJc w:val="left"/>
      <w:pPr>
        <w:ind w:left="2229" w:hanging="429"/>
      </w:pPr>
      <w:rPr>
        <w:rFonts w:hint="default"/>
      </w:rPr>
    </w:lvl>
    <w:lvl w:ilvl="2" w:tplc="934069D8">
      <w:start w:val="1"/>
      <w:numFmt w:val="decimal"/>
      <w:lvlText w:val="%3)"/>
      <w:lvlJc w:val="left"/>
      <w:pPr>
        <w:ind w:left="3156" w:hanging="456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E741B8F"/>
    <w:multiLevelType w:val="multilevel"/>
    <w:tmpl w:val="CE7AA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EB84600"/>
    <w:multiLevelType w:val="multilevel"/>
    <w:tmpl w:val="6F2EAF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331DC3"/>
    <w:multiLevelType w:val="multilevel"/>
    <w:tmpl w:val="E8E6846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 w:val="0"/>
      </w:rPr>
    </w:lvl>
  </w:abstractNum>
  <w:abstractNum w:abstractNumId="46" w15:restartNumberingAfterBreak="0">
    <w:nsid w:val="72B729AF"/>
    <w:multiLevelType w:val="multilevel"/>
    <w:tmpl w:val="C0AAD4AE"/>
    <w:lvl w:ilvl="0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67402CA"/>
    <w:multiLevelType w:val="hybridMultilevel"/>
    <w:tmpl w:val="36D04514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8" w15:restartNumberingAfterBreak="0">
    <w:nsid w:val="78496C23"/>
    <w:multiLevelType w:val="hybridMultilevel"/>
    <w:tmpl w:val="6F2A232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3"/>
  </w:num>
  <w:num w:numId="2">
    <w:abstractNumId w:val="20"/>
  </w:num>
  <w:num w:numId="3">
    <w:abstractNumId w:val="46"/>
  </w:num>
  <w:num w:numId="4">
    <w:abstractNumId w:val="27"/>
  </w:num>
  <w:num w:numId="5">
    <w:abstractNumId w:val="35"/>
  </w:num>
  <w:num w:numId="6">
    <w:abstractNumId w:val="12"/>
  </w:num>
  <w:num w:numId="7">
    <w:abstractNumId w:val="31"/>
  </w:num>
  <w:num w:numId="8">
    <w:abstractNumId w:val="44"/>
  </w:num>
  <w:num w:numId="9">
    <w:abstractNumId w:val="25"/>
  </w:num>
  <w:num w:numId="10">
    <w:abstractNumId w:val="14"/>
  </w:num>
  <w:num w:numId="11">
    <w:abstractNumId w:val="5"/>
  </w:num>
  <w:num w:numId="12">
    <w:abstractNumId w:val="28"/>
  </w:num>
  <w:num w:numId="13">
    <w:abstractNumId w:val="3"/>
  </w:num>
  <w:num w:numId="14">
    <w:abstractNumId w:val="9"/>
  </w:num>
  <w:num w:numId="15">
    <w:abstractNumId w:val="10"/>
  </w:num>
  <w:num w:numId="16">
    <w:abstractNumId w:val="24"/>
  </w:num>
  <w:num w:numId="17">
    <w:abstractNumId w:val="22"/>
  </w:num>
  <w:num w:numId="18">
    <w:abstractNumId w:val="7"/>
  </w:num>
  <w:num w:numId="19">
    <w:abstractNumId w:val="13"/>
  </w:num>
  <w:num w:numId="20">
    <w:abstractNumId w:val="4"/>
  </w:num>
  <w:num w:numId="21">
    <w:abstractNumId w:val="43"/>
  </w:num>
  <w:num w:numId="22">
    <w:abstractNumId w:val="26"/>
  </w:num>
  <w:num w:numId="23">
    <w:abstractNumId w:val="38"/>
  </w:num>
  <w:num w:numId="24">
    <w:abstractNumId w:val="30"/>
  </w:num>
  <w:num w:numId="25">
    <w:abstractNumId w:val="41"/>
  </w:num>
  <w:num w:numId="26">
    <w:abstractNumId w:val="1"/>
  </w:num>
  <w:num w:numId="27">
    <w:abstractNumId w:val="19"/>
  </w:num>
  <w:num w:numId="28">
    <w:abstractNumId w:val="17"/>
  </w:num>
  <w:num w:numId="29">
    <w:abstractNumId w:val="40"/>
  </w:num>
  <w:num w:numId="30">
    <w:abstractNumId w:val="39"/>
  </w:num>
  <w:num w:numId="31">
    <w:abstractNumId w:val="36"/>
  </w:num>
  <w:num w:numId="32">
    <w:abstractNumId w:val="16"/>
  </w:num>
  <w:num w:numId="33">
    <w:abstractNumId w:val="37"/>
  </w:num>
  <w:num w:numId="34">
    <w:abstractNumId w:val="45"/>
  </w:num>
  <w:num w:numId="35">
    <w:abstractNumId w:val="21"/>
  </w:num>
  <w:num w:numId="36">
    <w:abstractNumId w:val="2"/>
  </w:num>
  <w:num w:numId="37">
    <w:abstractNumId w:val="0"/>
  </w:num>
  <w:num w:numId="38">
    <w:abstractNumId w:val="8"/>
  </w:num>
  <w:num w:numId="39">
    <w:abstractNumId w:val="11"/>
  </w:num>
  <w:num w:numId="40">
    <w:abstractNumId w:val="48"/>
  </w:num>
  <w:num w:numId="41">
    <w:abstractNumId w:val="29"/>
  </w:num>
  <w:num w:numId="42">
    <w:abstractNumId w:val="42"/>
  </w:num>
  <w:num w:numId="43">
    <w:abstractNumId w:val="18"/>
  </w:num>
  <w:num w:numId="44">
    <w:abstractNumId w:val="34"/>
  </w:num>
  <w:num w:numId="45">
    <w:abstractNumId w:val="47"/>
  </w:num>
  <w:num w:numId="46">
    <w:abstractNumId w:val="6"/>
  </w:num>
  <w:num w:numId="47">
    <w:abstractNumId w:val="32"/>
  </w:num>
  <w:num w:numId="48">
    <w:abstractNumId w:val="33"/>
  </w:num>
  <w:num w:numId="49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9"/>
    <w:rsid w:val="00021C55"/>
    <w:rsid w:val="000235AB"/>
    <w:rsid w:val="000321D1"/>
    <w:rsid w:val="00035BF3"/>
    <w:rsid w:val="00046E76"/>
    <w:rsid w:val="00050422"/>
    <w:rsid w:val="00060DCC"/>
    <w:rsid w:val="00062A74"/>
    <w:rsid w:val="00067957"/>
    <w:rsid w:val="00067F7F"/>
    <w:rsid w:val="00075D63"/>
    <w:rsid w:val="00082E3F"/>
    <w:rsid w:val="000842C8"/>
    <w:rsid w:val="000852DF"/>
    <w:rsid w:val="00085B08"/>
    <w:rsid w:val="000870B3"/>
    <w:rsid w:val="00093944"/>
    <w:rsid w:val="000A0CE9"/>
    <w:rsid w:val="000A613A"/>
    <w:rsid w:val="000A7E48"/>
    <w:rsid w:val="000B7180"/>
    <w:rsid w:val="000B7778"/>
    <w:rsid w:val="000C1254"/>
    <w:rsid w:val="000E60B3"/>
    <w:rsid w:val="000E64F2"/>
    <w:rsid w:val="000F325D"/>
    <w:rsid w:val="00101710"/>
    <w:rsid w:val="00110162"/>
    <w:rsid w:val="00111BCE"/>
    <w:rsid w:val="00112940"/>
    <w:rsid w:val="001133DA"/>
    <w:rsid w:val="001270D3"/>
    <w:rsid w:val="00143011"/>
    <w:rsid w:val="00152E2C"/>
    <w:rsid w:val="00153303"/>
    <w:rsid w:val="00154A8A"/>
    <w:rsid w:val="00156FB7"/>
    <w:rsid w:val="001572F0"/>
    <w:rsid w:val="00176E48"/>
    <w:rsid w:val="00180BD8"/>
    <w:rsid w:val="001812A2"/>
    <w:rsid w:val="00184071"/>
    <w:rsid w:val="001927AF"/>
    <w:rsid w:val="001B53A5"/>
    <w:rsid w:val="001B68B3"/>
    <w:rsid w:val="001C7A17"/>
    <w:rsid w:val="001F10EA"/>
    <w:rsid w:val="001F701C"/>
    <w:rsid w:val="0022169D"/>
    <w:rsid w:val="00225FB7"/>
    <w:rsid w:val="00260540"/>
    <w:rsid w:val="00263E14"/>
    <w:rsid w:val="00270FFA"/>
    <w:rsid w:val="00273588"/>
    <w:rsid w:val="00281F9C"/>
    <w:rsid w:val="00287074"/>
    <w:rsid w:val="002A515E"/>
    <w:rsid w:val="002A768E"/>
    <w:rsid w:val="002A7B44"/>
    <w:rsid w:val="002B339C"/>
    <w:rsid w:val="002B4C8E"/>
    <w:rsid w:val="002C1504"/>
    <w:rsid w:val="002C4618"/>
    <w:rsid w:val="002C7904"/>
    <w:rsid w:val="002D51A1"/>
    <w:rsid w:val="002E21EC"/>
    <w:rsid w:val="002E714B"/>
    <w:rsid w:val="002E7BFB"/>
    <w:rsid w:val="002F030F"/>
    <w:rsid w:val="002F210E"/>
    <w:rsid w:val="00301A59"/>
    <w:rsid w:val="00305458"/>
    <w:rsid w:val="00312A18"/>
    <w:rsid w:val="00362886"/>
    <w:rsid w:val="003653D1"/>
    <w:rsid w:val="003666B8"/>
    <w:rsid w:val="0037153A"/>
    <w:rsid w:val="00377A5A"/>
    <w:rsid w:val="00383B91"/>
    <w:rsid w:val="003860C8"/>
    <w:rsid w:val="00397803"/>
    <w:rsid w:val="003A20FC"/>
    <w:rsid w:val="003D4062"/>
    <w:rsid w:val="003E46D0"/>
    <w:rsid w:val="003F028D"/>
    <w:rsid w:val="003F0E44"/>
    <w:rsid w:val="004015A6"/>
    <w:rsid w:val="00422E3C"/>
    <w:rsid w:val="00443C58"/>
    <w:rsid w:val="004467EE"/>
    <w:rsid w:val="00453C10"/>
    <w:rsid w:val="00453F5C"/>
    <w:rsid w:val="00460675"/>
    <w:rsid w:val="00462914"/>
    <w:rsid w:val="004660B0"/>
    <w:rsid w:val="00466798"/>
    <w:rsid w:val="00476D5B"/>
    <w:rsid w:val="004873FD"/>
    <w:rsid w:val="00487EF2"/>
    <w:rsid w:val="004A1547"/>
    <w:rsid w:val="004A22C9"/>
    <w:rsid w:val="004A3105"/>
    <w:rsid w:val="004C2F4F"/>
    <w:rsid w:val="004C4C8E"/>
    <w:rsid w:val="004C7EC5"/>
    <w:rsid w:val="004D3664"/>
    <w:rsid w:val="004D61B3"/>
    <w:rsid w:val="004D7229"/>
    <w:rsid w:val="004E0207"/>
    <w:rsid w:val="00501D6F"/>
    <w:rsid w:val="0051434A"/>
    <w:rsid w:val="00516AE4"/>
    <w:rsid w:val="005173C2"/>
    <w:rsid w:val="005303FA"/>
    <w:rsid w:val="005403F8"/>
    <w:rsid w:val="00543E3D"/>
    <w:rsid w:val="00561B61"/>
    <w:rsid w:val="00577EFC"/>
    <w:rsid w:val="00582F80"/>
    <w:rsid w:val="00584266"/>
    <w:rsid w:val="00584F86"/>
    <w:rsid w:val="00592DBA"/>
    <w:rsid w:val="00593A14"/>
    <w:rsid w:val="00597664"/>
    <w:rsid w:val="005A32C2"/>
    <w:rsid w:val="005A6AF3"/>
    <w:rsid w:val="005B627B"/>
    <w:rsid w:val="005B667C"/>
    <w:rsid w:val="005C7719"/>
    <w:rsid w:val="005D2E61"/>
    <w:rsid w:val="005D43EF"/>
    <w:rsid w:val="005D68F4"/>
    <w:rsid w:val="005E1F60"/>
    <w:rsid w:val="005F43DE"/>
    <w:rsid w:val="006071F6"/>
    <w:rsid w:val="0062146A"/>
    <w:rsid w:val="00624883"/>
    <w:rsid w:val="00624DD7"/>
    <w:rsid w:val="006257E2"/>
    <w:rsid w:val="00630319"/>
    <w:rsid w:val="006305F4"/>
    <w:rsid w:val="006306D5"/>
    <w:rsid w:val="006315C7"/>
    <w:rsid w:val="00635FD3"/>
    <w:rsid w:val="006420AE"/>
    <w:rsid w:val="00653307"/>
    <w:rsid w:val="00657D89"/>
    <w:rsid w:val="00663685"/>
    <w:rsid w:val="00664B16"/>
    <w:rsid w:val="0066786C"/>
    <w:rsid w:val="006841D7"/>
    <w:rsid w:val="00690108"/>
    <w:rsid w:val="0069418B"/>
    <w:rsid w:val="006A1BFE"/>
    <w:rsid w:val="006A566F"/>
    <w:rsid w:val="006B5002"/>
    <w:rsid w:val="006C004C"/>
    <w:rsid w:val="006C00D2"/>
    <w:rsid w:val="006D5C36"/>
    <w:rsid w:val="006F02F8"/>
    <w:rsid w:val="006F2203"/>
    <w:rsid w:val="006F292B"/>
    <w:rsid w:val="006F607A"/>
    <w:rsid w:val="00717B71"/>
    <w:rsid w:val="007202D9"/>
    <w:rsid w:val="00722530"/>
    <w:rsid w:val="00722A4B"/>
    <w:rsid w:val="00725FF8"/>
    <w:rsid w:val="00726C6A"/>
    <w:rsid w:val="007341D9"/>
    <w:rsid w:val="007445E2"/>
    <w:rsid w:val="00747C4D"/>
    <w:rsid w:val="00753F1C"/>
    <w:rsid w:val="0076122F"/>
    <w:rsid w:val="00763D4C"/>
    <w:rsid w:val="007651CE"/>
    <w:rsid w:val="00772855"/>
    <w:rsid w:val="00783850"/>
    <w:rsid w:val="007851BA"/>
    <w:rsid w:val="00793495"/>
    <w:rsid w:val="0079516C"/>
    <w:rsid w:val="0079599B"/>
    <w:rsid w:val="007A325B"/>
    <w:rsid w:val="007A4354"/>
    <w:rsid w:val="007A6E00"/>
    <w:rsid w:val="007B0800"/>
    <w:rsid w:val="007B0950"/>
    <w:rsid w:val="007D0D5F"/>
    <w:rsid w:val="007D5711"/>
    <w:rsid w:val="007E2DA3"/>
    <w:rsid w:val="007F5CA7"/>
    <w:rsid w:val="007F78DE"/>
    <w:rsid w:val="00817A4D"/>
    <w:rsid w:val="0083499B"/>
    <w:rsid w:val="00851AE6"/>
    <w:rsid w:val="00851E9E"/>
    <w:rsid w:val="0085421A"/>
    <w:rsid w:val="008607EE"/>
    <w:rsid w:val="0086633F"/>
    <w:rsid w:val="008704E7"/>
    <w:rsid w:val="00870BE9"/>
    <w:rsid w:val="0088288A"/>
    <w:rsid w:val="00887AC6"/>
    <w:rsid w:val="008A0BF0"/>
    <w:rsid w:val="008B0461"/>
    <w:rsid w:val="008B3181"/>
    <w:rsid w:val="008C721A"/>
    <w:rsid w:val="00904D66"/>
    <w:rsid w:val="00914A98"/>
    <w:rsid w:val="009259A5"/>
    <w:rsid w:val="00930034"/>
    <w:rsid w:val="009403E2"/>
    <w:rsid w:val="009605F8"/>
    <w:rsid w:val="00976314"/>
    <w:rsid w:val="0098412C"/>
    <w:rsid w:val="00996A71"/>
    <w:rsid w:val="009A262C"/>
    <w:rsid w:val="009A3558"/>
    <w:rsid w:val="009B114B"/>
    <w:rsid w:val="009C40E3"/>
    <w:rsid w:val="009D3162"/>
    <w:rsid w:val="009D45F6"/>
    <w:rsid w:val="009E6ABF"/>
    <w:rsid w:val="009F0B4F"/>
    <w:rsid w:val="00A07655"/>
    <w:rsid w:val="00A46BE7"/>
    <w:rsid w:val="00A51082"/>
    <w:rsid w:val="00A67223"/>
    <w:rsid w:val="00A71A6A"/>
    <w:rsid w:val="00A749BA"/>
    <w:rsid w:val="00A77167"/>
    <w:rsid w:val="00A7792E"/>
    <w:rsid w:val="00A867CC"/>
    <w:rsid w:val="00A97AAA"/>
    <w:rsid w:val="00AC4F9A"/>
    <w:rsid w:val="00AE4F29"/>
    <w:rsid w:val="00AE52AC"/>
    <w:rsid w:val="00AF79BB"/>
    <w:rsid w:val="00B06376"/>
    <w:rsid w:val="00B27155"/>
    <w:rsid w:val="00B2725B"/>
    <w:rsid w:val="00B342B9"/>
    <w:rsid w:val="00B358FC"/>
    <w:rsid w:val="00B414C9"/>
    <w:rsid w:val="00B478BE"/>
    <w:rsid w:val="00B47CA1"/>
    <w:rsid w:val="00B52B9D"/>
    <w:rsid w:val="00B547D2"/>
    <w:rsid w:val="00B573EE"/>
    <w:rsid w:val="00B576F1"/>
    <w:rsid w:val="00BA0340"/>
    <w:rsid w:val="00BA1182"/>
    <w:rsid w:val="00BA1234"/>
    <w:rsid w:val="00BA3060"/>
    <w:rsid w:val="00BC372E"/>
    <w:rsid w:val="00BC5169"/>
    <w:rsid w:val="00BC7A53"/>
    <w:rsid w:val="00BD336F"/>
    <w:rsid w:val="00BD7A34"/>
    <w:rsid w:val="00BF4931"/>
    <w:rsid w:val="00C003B5"/>
    <w:rsid w:val="00C04AB8"/>
    <w:rsid w:val="00C05E1D"/>
    <w:rsid w:val="00C164C0"/>
    <w:rsid w:val="00C16E46"/>
    <w:rsid w:val="00C224A1"/>
    <w:rsid w:val="00C32315"/>
    <w:rsid w:val="00C45540"/>
    <w:rsid w:val="00C458CE"/>
    <w:rsid w:val="00C507E9"/>
    <w:rsid w:val="00C51AE8"/>
    <w:rsid w:val="00C52626"/>
    <w:rsid w:val="00C80082"/>
    <w:rsid w:val="00C83AE5"/>
    <w:rsid w:val="00C91877"/>
    <w:rsid w:val="00CA121D"/>
    <w:rsid w:val="00CA75E6"/>
    <w:rsid w:val="00CC5B2A"/>
    <w:rsid w:val="00CD74F8"/>
    <w:rsid w:val="00D0464D"/>
    <w:rsid w:val="00D143A2"/>
    <w:rsid w:val="00D2408C"/>
    <w:rsid w:val="00D621A7"/>
    <w:rsid w:val="00D756C5"/>
    <w:rsid w:val="00D84BAB"/>
    <w:rsid w:val="00D903C3"/>
    <w:rsid w:val="00DC51B0"/>
    <w:rsid w:val="00DF1BB8"/>
    <w:rsid w:val="00E00CE2"/>
    <w:rsid w:val="00E07269"/>
    <w:rsid w:val="00E15C3F"/>
    <w:rsid w:val="00E15FF4"/>
    <w:rsid w:val="00E570AB"/>
    <w:rsid w:val="00E638B6"/>
    <w:rsid w:val="00E73B34"/>
    <w:rsid w:val="00E73E42"/>
    <w:rsid w:val="00E75DD4"/>
    <w:rsid w:val="00E81088"/>
    <w:rsid w:val="00E95E28"/>
    <w:rsid w:val="00EA0D08"/>
    <w:rsid w:val="00EB4252"/>
    <w:rsid w:val="00ED7ACC"/>
    <w:rsid w:val="00EE23E2"/>
    <w:rsid w:val="00EE3A93"/>
    <w:rsid w:val="00EF0106"/>
    <w:rsid w:val="00F10FFF"/>
    <w:rsid w:val="00F175AB"/>
    <w:rsid w:val="00F229B5"/>
    <w:rsid w:val="00F27E8A"/>
    <w:rsid w:val="00F35BC0"/>
    <w:rsid w:val="00F37551"/>
    <w:rsid w:val="00F4320D"/>
    <w:rsid w:val="00F45396"/>
    <w:rsid w:val="00F504AC"/>
    <w:rsid w:val="00F5700D"/>
    <w:rsid w:val="00F65E95"/>
    <w:rsid w:val="00F677A8"/>
    <w:rsid w:val="00F818FB"/>
    <w:rsid w:val="00F87922"/>
    <w:rsid w:val="00F972F1"/>
    <w:rsid w:val="00FA6968"/>
    <w:rsid w:val="00FB5885"/>
    <w:rsid w:val="00FC6D58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EFBA"/>
  <w15:docId w15:val="{59AE2BA1-6610-403C-9C04-B5147AA1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735"/>
    <w:pPr>
      <w:spacing w:after="160" w:line="252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3B"/>
  </w:style>
  <w:style w:type="character" w:customStyle="1" w:styleId="StopkaZnak">
    <w:name w:val="Stopka Znak"/>
    <w:basedOn w:val="Domylnaczcionkaakapitu"/>
    <w:link w:val="Stopka"/>
    <w:uiPriority w:val="99"/>
    <w:qFormat/>
    <w:rsid w:val="00F86D3B"/>
  </w:style>
  <w:style w:type="character" w:customStyle="1" w:styleId="czeinternetowe">
    <w:name w:val="Łącze internetowe"/>
    <w:basedOn w:val="Domylnaczcionkaakapitu"/>
    <w:uiPriority w:val="99"/>
    <w:unhideWhenUsed/>
    <w:rsid w:val="00081735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081735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081735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3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081735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81735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400271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86D3B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7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3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81735"/>
    <w:pPr>
      <w:ind w:left="720"/>
      <w:contextualSpacing/>
    </w:pPr>
  </w:style>
  <w:style w:type="paragraph" w:customStyle="1" w:styleId="Default">
    <w:name w:val="Default"/>
    <w:qFormat/>
    <w:rsid w:val="000C4EEA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114B"/>
    <w:rPr>
      <w:color w:val="0563C1" w:themeColor="hyperlink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17B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17B71"/>
    <w:rPr>
      <w:sz w:val="16"/>
      <w:szCs w:val="16"/>
    </w:rPr>
  </w:style>
  <w:style w:type="paragraph" w:styleId="NormalnyWeb">
    <w:name w:val="Normal (Web)"/>
    <w:basedOn w:val="Normalny"/>
    <w:qFormat/>
    <w:rsid w:val="00060DCC"/>
    <w:pPr>
      <w:suppressAutoHyphens w:val="0"/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97803"/>
    <w:rPr>
      <w:i/>
      <w:iCs/>
    </w:rPr>
  </w:style>
  <w:style w:type="character" w:styleId="Odwoanieprzypisudolnego">
    <w:name w:val="footnote reference"/>
    <w:uiPriority w:val="99"/>
    <w:rsid w:val="006F2203"/>
    <w:rPr>
      <w:rFonts w:cs="Times New Roman"/>
      <w:sz w:val="2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8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8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8B3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8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8B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E23AD255-4BFE-46D7-B769-C245698F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994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pajestka</dc:creator>
  <dc:description/>
  <cp:lastModifiedBy>Katarzyna Harłacz</cp:lastModifiedBy>
  <cp:revision>22</cp:revision>
  <cp:lastPrinted>2021-06-01T09:55:00Z</cp:lastPrinted>
  <dcterms:created xsi:type="dcterms:W3CDTF">2021-06-15T15:25:00Z</dcterms:created>
  <dcterms:modified xsi:type="dcterms:W3CDTF">2022-04-20T11:01:00Z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