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C96" w14:textId="77777777"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14:paraId="5FBABFBC" w14:textId="77777777"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1A5A86CF" w14:textId="77777777"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1DF2822D" w14:textId="77777777"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B78BD0E" w14:textId="77777777"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14:paraId="61F9B194" w14:textId="77777777"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31E5F65" w14:textId="77777777" w:rsidR="00A36BCA" w:rsidRDefault="00690AFD" w:rsidP="00967EB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3467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postepowaniu:</w:t>
      </w:r>
      <w:r w:rsidRPr="009E5FB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967E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</w:t>
      </w:r>
      <w:r w:rsidR="00967EBD">
        <w:rPr>
          <w:rFonts w:ascii="Times New Roman" w:hAnsi="Times New Roman" w:cs="Times New Roman"/>
          <w:b/>
          <w:sz w:val="24"/>
          <w:szCs w:val="24"/>
        </w:rPr>
        <w:t xml:space="preserve">dróg gminnych ul. Witosa (Nr G117008R), ul. Glinice (Nr G117007R) oraz ul. Lisowskiego i ul. Stankiewicza (Nr G117003R) </w:t>
      </w:r>
      <w:r w:rsidR="00967E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Sanoku</w:t>
      </w:r>
      <w:r w:rsidR="0096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967E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7F3E7D5B" w14:textId="77777777" w:rsidR="00967EBD" w:rsidRPr="00346746" w:rsidRDefault="00967EBD" w:rsidP="00967EB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5BF9D5" w14:textId="25776746" w:rsidR="00690AFD" w:rsidRPr="005A1D16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4B30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ykaz robót budowlanych wykonanych nie wcześniej niż w okresie ostatnich 5 lat, a jeżeli okres prowadzenia działalności jest krótszy – </w:t>
      </w:r>
      <w:r w:rsidRPr="004B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wykonał (zakończył) co najmniej </w:t>
      </w:r>
      <w:r w:rsidR="00A124E4">
        <w:rPr>
          <w:rFonts w:ascii="Times New Roman" w:eastAsia="Times New Roman" w:hAnsi="Times New Roman" w:cs="Times New Roman"/>
          <w:sz w:val="24"/>
          <w:szCs w:val="24"/>
          <w:lang w:eastAsia="pl-PL"/>
        </w:rPr>
        <w:t>dwie roboty budowlane</w:t>
      </w:r>
      <w:r w:rsidRPr="004B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</w:t>
      </w:r>
      <w:r w:rsidR="005A1D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B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budowie, przebudowie lub remoncie drogi o nawierzchni bitumicznej o wartości nie mniejszej niż </w:t>
      </w:r>
      <w:r w:rsidR="00AD5A14">
        <w:rPr>
          <w:rFonts w:ascii="Times New Roman" w:eastAsia="Times New Roman" w:hAnsi="Times New Roman" w:cs="Times New Roman"/>
          <w:sz w:val="24"/>
          <w:szCs w:val="24"/>
          <w:lang w:eastAsia="pl-PL"/>
        </w:rPr>
        <w:t>1 5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00 000, 00 zł </w:t>
      </w:r>
      <w:r w:rsidRPr="005A1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5A1D16">
        <w:rPr>
          <w:rFonts w:ascii="Times New Roman" w:hAnsi="Times New Roman" w:cs="Times New Roman"/>
          <w:sz w:val="24"/>
          <w:szCs w:val="24"/>
        </w:rPr>
        <w:t>wraz</w:t>
      </w:r>
      <w:r w:rsidRPr="004B3081">
        <w:rPr>
          <w:rFonts w:ascii="Times New Roman" w:hAnsi="Times New Roman" w:cs="Times New Roman"/>
        </w:rPr>
        <w:t xml:space="preserve"> </w:t>
      </w:r>
      <w:r w:rsidRPr="005A1D16">
        <w:rPr>
          <w:rFonts w:ascii="Times New Roman" w:hAnsi="Times New Roman" w:cs="Times New Roman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dokumentów.</w:t>
      </w:r>
    </w:p>
    <w:p w14:paraId="328C17E7" w14:textId="77777777" w:rsidR="00D85580" w:rsidRDefault="00D85580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14:paraId="36CA70F9" w14:textId="7777777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7DC33F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B828EB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6A1D4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7B0F6B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47B2" w14:textId="77777777"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14:paraId="56E75FB1" w14:textId="7777777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14:paraId="0F5CDD39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14:paraId="789F823C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1A543049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2ACD16FE" w14:textId="77777777"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18F7EA23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E0EB6" w14:textId="77777777"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14:paraId="5F27EDD3" w14:textId="7777777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E1A5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3E333056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CD23253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36E18740" w14:textId="77777777"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050E67B6" w14:textId="77777777"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4AD7335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D2973AC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768E6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00A1C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0A3BE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AC7A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949" w14:textId="77777777"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DB9C5C" w14:textId="77777777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14:paraId="190A2DB2" w14:textId="77777777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687C8F3" w14:textId="77777777"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234F077" w14:textId="77777777"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13F9C513" w14:textId="77777777"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700A1416" w14:textId="77777777" w:rsidR="00690AFD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4DB173F2" w14:textId="77777777" w:rsidR="00B45B56" w:rsidRPr="00B45B56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2BB9F0BE" w14:textId="77777777"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FD"/>
    <w:rsid w:val="000131FC"/>
    <w:rsid w:val="000B5893"/>
    <w:rsid w:val="00224930"/>
    <w:rsid w:val="00257DCC"/>
    <w:rsid w:val="00266A06"/>
    <w:rsid w:val="002B51B5"/>
    <w:rsid w:val="003315A9"/>
    <w:rsid w:val="00346746"/>
    <w:rsid w:val="00350628"/>
    <w:rsid w:val="003C3089"/>
    <w:rsid w:val="00407957"/>
    <w:rsid w:val="00454E28"/>
    <w:rsid w:val="00587C9E"/>
    <w:rsid w:val="005A1D16"/>
    <w:rsid w:val="006822CC"/>
    <w:rsid w:val="00690AFD"/>
    <w:rsid w:val="006A6D13"/>
    <w:rsid w:val="006C10D8"/>
    <w:rsid w:val="00723624"/>
    <w:rsid w:val="00737857"/>
    <w:rsid w:val="007B13F7"/>
    <w:rsid w:val="007C4FA4"/>
    <w:rsid w:val="00840859"/>
    <w:rsid w:val="009564AD"/>
    <w:rsid w:val="00967EBD"/>
    <w:rsid w:val="009E5FBA"/>
    <w:rsid w:val="00A124E4"/>
    <w:rsid w:val="00A36BCA"/>
    <w:rsid w:val="00A40637"/>
    <w:rsid w:val="00AC42B9"/>
    <w:rsid w:val="00AD5A14"/>
    <w:rsid w:val="00B45B56"/>
    <w:rsid w:val="00BF49A4"/>
    <w:rsid w:val="00C90EDE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D3EA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869F-5D8A-4E37-B703-C0A488B7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Ordon-Harłacz</cp:lastModifiedBy>
  <cp:revision>6</cp:revision>
  <dcterms:created xsi:type="dcterms:W3CDTF">2021-06-15T15:19:00Z</dcterms:created>
  <dcterms:modified xsi:type="dcterms:W3CDTF">2022-04-06T09:03:00Z</dcterms:modified>
</cp:coreProperties>
</file>