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F" w:rsidRDefault="00EC2F8B">
      <w:pPr>
        <w:spacing w:after="0" w:line="360" w:lineRule="auto"/>
        <w:jc w:val="righ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Sanok, dn. 20 listopad 2018r.</w:t>
      </w: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EC2F8B">
      <w:pPr>
        <w:spacing w:after="0"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ZARZĄD DZIELNICY OLCHOWCE MIASTA SANOKA</w:t>
      </w:r>
    </w:p>
    <w:p w:rsidR="003A5C2F" w:rsidRDefault="00EC2F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OGŁASZA</w:t>
      </w: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5C2F" w:rsidRDefault="00EC2F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Pisemny przetarg na sprzedaż drewna wielkowymiarowego tartacznego z lasu pozostającego w Zarządzie Rady </w:t>
      </w:r>
      <w:r>
        <w:rPr>
          <w:rFonts w:ascii="Times New Roman" w:hAnsi="Times New Roman"/>
          <w:sz w:val="24"/>
          <w:szCs w:val="24"/>
        </w:rPr>
        <w:t xml:space="preserve">Dzielnicy Olchowce w ilości: </w:t>
      </w:r>
    </w:p>
    <w:p w:rsidR="003A5C2F" w:rsidRDefault="00EC2F8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28,25 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, rodzaj buk (w tym: WC 0 – 60%; WD 0 – 40%).</w:t>
      </w:r>
    </w:p>
    <w:p w:rsidR="003A5C2F" w:rsidRDefault="003A5C2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A5C2F" w:rsidRDefault="00EC2F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przeznaczone na sprzedaż znajduje się na składowisku przy ul. Turystycznej, dzielnica Olchowce, w Sanoku.</w:t>
      </w:r>
    </w:p>
    <w:p w:rsidR="003A5C2F" w:rsidRDefault="00EC2F8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Zamknięta kopertę z ofertą oznaczoną „Sprzedaż drewna z la</w:t>
      </w:r>
      <w:r>
        <w:rPr>
          <w:rFonts w:ascii="Times New Roman" w:hAnsi="Times New Roman"/>
          <w:sz w:val="24"/>
          <w:szCs w:val="24"/>
        </w:rPr>
        <w:t>su pozostającego                        w Zarządzie Rady Dzielnicy Olchowce - nie otwierać przed dniem 4 grudnia 2018r.” należy złożyć w Biurze Obsługi Klienta pok. nr 1, Urząd Miasta Sanoka, ul. Rynek 1.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dopuszcza się możliwości składania ofert części</w:t>
      </w:r>
      <w:r>
        <w:rPr>
          <w:rFonts w:ascii="Times New Roman" w:hAnsi="Times New Roman"/>
          <w:sz w:val="24"/>
          <w:szCs w:val="24"/>
        </w:rPr>
        <w:t xml:space="preserve">owych. 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Kryteria oceny ofert: najwyższa zaoferowana cena.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składania ofert upływa dnia 04.12.2018 roku o godzinie 15.30.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Otwarcie ofert odbędzie się w siedzibie Szkoły Podstawowej Nr 6 w Sanoku dzielnica Olchowce, ul. Przemyska 80, w dniu 4 grudnia </w:t>
      </w:r>
      <w:r>
        <w:rPr>
          <w:rFonts w:ascii="Times New Roman" w:hAnsi="Times New Roman"/>
          <w:b/>
          <w:bCs/>
          <w:sz w:val="24"/>
          <w:szCs w:val="24"/>
        </w:rPr>
        <w:t>2018r. o</w:t>
      </w:r>
      <w:bookmarkStart w:id="1" w:name="_GoBack2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godz. 17.00.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przedmiotowego drewna nastąpi po zawarciu stosownej umowy                               i uregulowaniu należności na wskazany przez Sprzedającego rachunek bankowy.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Załadunek oraz transport drewna we własnym zakresie Nabywcy.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przedawca zastrzega sobie prawo unieważnienia przetargu bez podania przyczyny.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upoważnioną do kontaktu i udzielania informacji jest Pan Ryszard Paszkiewicz – gajowy, tel.: 537-201-303. </w:t>
      </w:r>
    </w:p>
    <w:p w:rsidR="003A5C2F" w:rsidRDefault="00EC2F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Drewno wystawione na sprzedaż można oglądać w dni robocze w godz</w:t>
      </w:r>
      <w:r>
        <w:rPr>
          <w:rFonts w:ascii="Times New Roman" w:hAnsi="Times New Roman"/>
          <w:sz w:val="24"/>
          <w:szCs w:val="24"/>
        </w:rPr>
        <w:t xml:space="preserve">inach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od 8.00 do 15.00.</w:t>
      </w:r>
    </w:p>
    <w:p w:rsidR="003A5C2F" w:rsidRDefault="003A5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</w:pPr>
    </w:p>
    <w:p w:rsidR="003A5C2F" w:rsidRDefault="003A5C2F">
      <w:pPr>
        <w:pStyle w:val="Akapitzlist"/>
        <w:spacing w:after="0" w:line="360" w:lineRule="auto"/>
        <w:ind w:left="0"/>
        <w:jc w:val="center"/>
      </w:pPr>
    </w:p>
    <w:p w:rsidR="003A5C2F" w:rsidRDefault="003A5C2F">
      <w:pPr>
        <w:pStyle w:val="Akapitzlist"/>
        <w:spacing w:after="0" w:line="360" w:lineRule="auto"/>
        <w:ind w:left="0"/>
        <w:jc w:val="center"/>
      </w:pPr>
    </w:p>
    <w:p w:rsidR="003A5C2F" w:rsidRDefault="00EC2F8B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Oferta na zakup drewna z lasu pozostającego </w:t>
      </w:r>
    </w:p>
    <w:p w:rsidR="003A5C2F" w:rsidRDefault="00EC2F8B">
      <w:pPr>
        <w:pStyle w:val="Akapitzlist"/>
        <w:spacing w:after="0" w:line="36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Zarządzie Rady Dzielnicy Olchowce</w:t>
      </w:r>
      <w:r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 xml:space="preserve"> </w:t>
      </w: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1417"/>
        <w:gridCol w:w="1559"/>
        <w:gridCol w:w="1275"/>
        <w:gridCol w:w="1238"/>
        <w:gridCol w:w="1515"/>
      </w:tblGrid>
      <w:tr w:rsidR="003A5C2F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5C2F" w:rsidRDefault="00EC2F8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:rsidR="003A5C2F" w:rsidRDefault="003A5C2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2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EC2F8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C2F">
        <w:tblPrEx>
          <w:tblCellMar>
            <w:top w:w="0" w:type="dxa"/>
            <w:bottom w:w="0" w:type="dxa"/>
          </w:tblCellMar>
        </w:tblPrEx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EC2F8B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:rsidR="003A5C2F" w:rsidRDefault="003A5C2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5C2F" w:rsidRDefault="003A5C2F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3A5C2F" w:rsidRDefault="003A5C2F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3A5C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5C2F" w:rsidRDefault="003A5C2F"/>
    <w:sectPr w:rsidR="003A5C2F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8B" w:rsidRDefault="00EC2F8B">
      <w:pPr>
        <w:spacing w:after="0" w:line="240" w:lineRule="auto"/>
      </w:pPr>
      <w:r>
        <w:separator/>
      </w:r>
    </w:p>
  </w:endnote>
  <w:endnote w:type="continuationSeparator" w:id="0">
    <w:p w:rsidR="00EC2F8B" w:rsidRDefault="00EC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8B" w:rsidRDefault="00EC2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2F8B" w:rsidRDefault="00EC2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A09A5"/>
    <w:multiLevelType w:val="multilevel"/>
    <w:tmpl w:val="68109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E12C4"/>
    <w:multiLevelType w:val="multilevel"/>
    <w:tmpl w:val="1AF0DD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5C2F"/>
    <w:rsid w:val="003A5C2F"/>
    <w:rsid w:val="00AE57D6"/>
    <w:rsid w:val="00E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CEFB0-ADE7-41CB-AB6B-8E25F00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Adam Kasprzak</cp:lastModifiedBy>
  <cp:revision>2</cp:revision>
  <dcterms:created xsi:type="dcterms:W3CDTF">2018-11-20T11:39:00Z</dcterms:created>
  <dcterms:modified xsi:type="dcterms:W3CDTF">2018-11-20T11:39:00Z</dcterms:modified>
</cp:coreProperties>
</file>