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56" w:rsidRPr="00E87142" w:rsidRDefault="005E4B56" w:rsidP="005E4B56">
      <w:pPr>
        <w:rPr>
          <w:rFonts w:ascii="Arial" w:hAnsi="Arial" w:cs="Arial"/>
          <w:sz w:val="24"/>
          <w:szCs w:val="24"/>
        </w:rPr>
      </w:pPr>
    </w:p>
    <w:p w:rsidR="003F41C4" w:rsidRDefault="00534A21" w:rsidP="003F4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NM.0006.11.</w:t>
      </w:r>
      <w:r w:rsidR="003F41C4">
        <w:rPr>
          <w:rFonts w:ascii="Arial" w:hAnsi="Arial" w:cs="Arial"/>
          <w:sz w:val="24"/>
          <w:szCs w:val="24"/>
        </w:rPr>
        <w:t>2018</w:t>
      </w:r>
      <w:r w:rsidR="003F41C4">
        <w:rPr>
          <w:rFonts w:ascii="Arial" w:hAnsi="Arial" w:cs="Arial"/>
          <w:sz w:val="24"/>
          <w:szCs w:val="24"/>
        </w:rPr>
        <w:tab/>
      </w:r>
      <w:r w:rsidR="003F41C4">
        <w:rPr>
          <w:rFonts w:ascii="Arial" w:hAnsi="Arial" w:cs="Arial"/>
          <w:sz w:val="24"/>
          <w:szCs w:val="24"/>
        </w:rPr>
        <w:tab/>
      </w:r>
      <w:r w:rsidR="003F41C4">
        <w:rPr>
          <w:rFonts w:ascii="Arial" w:hAnsi="Arial" w:cs="Arial"/>
          <w:sz w:val="24"/>
          <w:szCs w:val="24"/>
        </w:rPr>
        <w:tab/>
      </w:r>
      <w:r w:rsidR="003F41C4">
        <w:rPr>
          <w:rFonts w:ascii="Arial" w:hAnsi="Arial" w:cs="Arial"/>
          <w:sz w:val="24"/>
          <w:szCs w:val="24"/>
        </w:rPr>
        <w:tab/>
      </w:r>
      <w:r w:rsidR="003F41C4">
        <w:rPr>
          <w:rFonts w:ascii="Arial" w:hAnsi="Arial" w:cs="Arial"/>
          <w:sz w:val="24"/>
          <w:szCs w:val="24"/>
        </w:rPr>
        <w:tab/>
      </w:r>
      <w:r w:rsidR="003F41C4">
        <w:rPr>
          <w:rFonts w:ascii="Arial" w:hAnsi="Arial" w:cs="Arial"/>
          <w:sz w:val="24"/>
          <w:szCs w:val="24"/>
        </w:rPr>
        <w:tab/>
        <w:t xml:space="preserve">        Sanok, dnia </w:t>
      </w:r>
      <w:r>
        <w:rPr>
          <w:rFonts w:ascii="Arial" w:hAnsi="Arial" w:cs="Arial"/>
          <w:sz w:val="24"/>
          <w:szCs w:val="24"/>
        </w:rPr>
        <w:t>14</w:t>
      </w:r>
      <w:r w:rsidR="003F41C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3F41C4">
        <w:rPr>
          <w:rFonts w:ascii="Arial" w:hAnsi="Arial" w:cs="Arial"/>
          <w:sz w:val="24"/>
          <w:szCs w:val="24"/>
        </w:rPr>
        <w:t xml:space="preserve">.2018r. </w:t>
      </w:r>
    </w:p>
    <w:p w:rsidR="003F41C4" w:rsidRDefault="003F41C4" w:rsidP="003F41C4">
      <w:pPr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F41C4" w:rsidRDefault="003F41C4" w:rsidP="003F41C4">
      <w:pPr>
        <w:ind w:left="4248" w:firstLine="708"/>
        <w:rPr>
          <w:rFonts w:ascii="Arial" w:hAnsi="Arial" w:cs="Arial"/>
          <w:b/>
          <w:sz w:val="24"/>
          <w:szCs w:val="24"/>
        </w:rPr>
      </w:pPr>
    </w:p>
    <w:p w:rsidR="003F41C4" w:rsidRDefault="003F41C4" w:rsidP="003F41C4">
      <w:pPr>
        <w:ind w:left="4248" w:firstLine="708"/>
        <w:rPr>
          <w:rFonts w:ascii="Arial" w:hAnsi="Arial" w:cs="Arial"/>
          <w:b/>
          <w:sz w:val="24"/>
          <w:szCs w:val="24"/>
        </w:rPr>
      </w:pPr>
    </w:p>
    <w:p w:rsidR="003F41C4" w:rsidRDefault="003F41C4" w:rsidP="003F41C4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a n / i</w:t>
      </w:r>
    </w:p>
    <w:p w:rsidR="003F41C4" w:rsidRDefault="003F41C4" w:rsidP="003F41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41C4" w:rsidRDefault="003F41C4" w:rsidP="003F4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.......................................................</w:t>
      </w:r>
    </w:p>
    <w:p w:rsidR="003F41C4" w:rsidRDefault="003F41C4" w:rsidP="003F41C4">
      <w:pPr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 20 ust.  2 ustawy z dnia 8 marca 1990 r. o samorządzie gminnym /tekst jedn. Dz. U. z 201</w:t>
      </w:r>
      <w:r w:rsidR="00534A2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poz. </w:t>
      </w:r>
      <w:r w:rsidR="00534A21">
        <w:rPr>
          <w:rFonts w:ascii="Arial" w:hAnsi="Arial" w:cs="Arial"/>
          <w:sz w:val="24"/>
          <w:szCs w:val="24"/>
        </w:rPr>
        <w:t>994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zm./ zwołuję L</w:t>
      </w:r>
      <w:r w:rsidR="00534A21"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 xml:space="preserve"> Nadzwyczajną </w:t>
      </w:r>
      <w:r w:rsidR="00534A2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esję Rady Miasta Sanoka VII kadencji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Sesja odbędzie się w dniu</w:t>
      </w:r>
      <w:r w:rsidR="005542E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32E8C">
        <w:rPr>
          <w:rFonts w:ascii="Arial" w:hAnsi="Arial" w:cs="Arial"/>
          <w:sz w:val="24"/>
          <w:szCs w:val="24"/>
        </w:rPr>
        <w:t xml:space="preserve">21.08.2018r. </w:t>
      </w:r>
      <w:r>
        <w:rPr>
          <w:rFonts w:ascii="Arial" w:hAnsi="Arial" w:cs="Arial"/>
          <w:sz w:val="24"/>
          <w:szCs w:val="24"/>
        </w:rPr>
        <w:t>/wtorek/ o godz. 1</w:t>
      </w:r>
      <w:r w:rsidR="00232E8C">
        <w:rPr>
          <w:rFonts w:ascii="Arial" w:hAnsi="Arial" w:cs="Arial"/>
          <w:sz w:val="24"/>
          <w:szCs w:val="24"/>
        </w:rPr>
        <w:t>5</w:t>
      </w:r>
      <w:r w:rsidR="00232E8C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w Sali Herbowej pokój nr 64 Urzędu Miasta w Sanoku, ul. Rynek 1 z następującym </w:t>
      </w: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porządkiem obrad;</w:t>
      </w:r>
    </w:p>
    <w:p w:rsidR="003F41C4" w:rsidRDefault="003F41C4" w:rsidP="003F41C4">
      <w:pPr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obrad.</w:t>
      </w:r>
    </w:p>
    <w:p w:rsidR="003F41C4" w:rsidRDefault="003F41C4" w:rsidP="003F41C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Powołanie sekretarza sesji.</w:t>
      </w:r>
    </w:p>
    <w:p w:rsidR="003F41C4" w:rsidRDefault="003F41C4" w:rsidP="003F41C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Rady z porządkiem obrad.</w:t>
      </w:r>
    </w:p>
    <w:p w:rsidR="00534A21" w:rsidRDefault="00534A21" w:rsidP="003F41C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Rozpatrzenie wniosku Burmistrza Miasta dot. zmiany uchwały budżetowej na rok 2018, z ewentualnym podjęciem uchwały w tej sprawie.</w:t>
      </w:r>
    </w:p>
    <w:p w:rsidR="003F41C4" w:rsidRDefault="003F41C4" w:rsidP="003F41C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Rozpatrzenie wniosku Burmistrza Miasta dot. zmiany uchwały w sprawie uchwalenia wieloletniej prognozy finansowej Miasta Sanoka, z ewentualnym podjęciem uchwały w tej sprawie. </w:t>
      </w:r>
    </w:p>
    <w:p w:rsidR="003F41C4" w:rsidRDefault="003F41C4" w:rsidP="003F41C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obrad sesji.</w:t>
      </w:r>
    </w:p>
    <w:p w:rsidR="003F41C4" w:rsidRDefault="003F41C4" w:rsidP="003F41C4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3305175</wp:posOffset>
                </wp:positionH>
                <wp:positionV relativeFrom="paragraph">
                  <wp:posOffset>7620</wp:posOffset>
                </wp:positionV>
                <wp:extent cx="2133600" cy="790575"/>
                <wp:effectExtent l="0" t="0" r="19050" b="2857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C4" w:rsidRDefault="003F41C4" w:rsidP="003F41C4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Przewodniczący </w:t>
                            </w:r>
                          </w:p>
                          <w:p w:rsidR="003F41C4" w:rsidRDefault="003F41C4" w:rsidP="003F41C4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Rady Miasta </w:t>
                            </w:r>
                          </w:p>
                          <w:p w:rsidR="003F41C4" w:rsidRDefault="003F41C4" w:rsidP="003F41C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41C4" w:rsidRDefault="003F41C4" w:rsidP="003F41C4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Zbigniew Daszyk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60.25pt;margin-top:.6pt;width:168pt;height:62.25pt;rotation:180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" strokecolor="window">
                <v:textbox>
                  <w:txbxContent>
                    <w:p w:rsidR="003F41C4" w:rsidRDefault="003F41C4" w:rsidP="003F41C4">
                      <w:pPr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Przewodniczący </w:t>
                      </w:r>
                    </w:p>
                    <w:p w:rsidR="003F41C4" w:rsidRDefault="003F41C4" w:rsidP="003F41C4">
                      <w:pPr>
                        <w:ind w:firstLine="708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Rady Miasta </w:t>
                      </w:r>
                    </w:p>
                    <w:p w:rsidR="003F41C4" w:rsidRDefault="003F41C4" w:rsidP="003F41C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F41C4" w:rsidRDefault="003F41C4" w:rsidP="003F41C4">
                      <w:pPr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Zbigniew Daszyk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jc w:val="both"/>
        <w:rPr>
          <w:rFonts w:ascii="Arial" w:hAnsi="Arial" w:cs="Arial"/>
          <w:sz w:val="24"/>
          <w:szCs w:val="24"/>
        </w:rPr>
      </w:pPr>
    </w:p>
    <w:p w:rsidR="003F41C4" w:rsidRDefault="003F41C4" w:rsidP="003F41C4">
      <w:pPr>
        <w:ind w:left="360"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</w:p>
    <w:p w:rsidR="003F41C4" w:rsidRDefault="003F41C4" w:rsidP="003F41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25 ust. 3 ustawy z dnia 8 marca 1990 r. o samorządzie gminnym (t. j. Dz. U. z 201</w:t>
      </w:r>
      <w:r w:rsidR="00534A2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r. poz. </w:t>
      </w:r>
      <w:r w:rsidR="00534A21">
        <w:rPr>
          <w:rFonts w:ascii="Arial" w:hAnsi="Arial" w:cs="Arial"/>
          <w:sz w:val="22"/>
          <w:szCs w:val="22"/>
        </w:rPr>
        <w:t xml:space="preserve">994 z </w:t>
      </w:r>
      <w:proofErr w:type="spellStart"/>
      <w:r w:rsidR="00534A21">
        <w:rPr>
          <w:rFonts w:ascii="Arial" w:hAnsi="Arial" w:cs="Arial"/>
          <w:sz w:val="22"/>
          <w:szCs w:val="22"/>
        </w:rPr>
        <w:t>późn</w:t>
      </w:r>
      <w:proofErr w:type="spellEnd"/>
      <w:r w:rsidR="00534A21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– pracodawca zobowiązany jest zwolnić radnego od pracy zawodowej w celu umożliwienia mu brania udziału w pracach organów gminy.</w:t>
      </w:r>
    </w:p>
    <w:p w:rsidR="003F41C4" w:rsidRDefault="003F41C4" w:rsidP="003F41C4">
      <w:pPr>
        <w:jc w:val="both"/>
      </w:pPr>
    </w:p>
    <w:p w:rsidR="003F41C4" w:rsidRDefault="003F41C4" w:rsidP="003F41C4"/>
    <w:p w:rsidR="003F41C4" w:rsidRDefault="003F41C4" w:rsidP="003F41C4"/>
    <w:p w:rsidR="007C5590" w:rsidRDefault="007C5590"/>
    <w:sectPr w:rsidR="007C5590" w:rsidSect="00D9068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8A9"/>
    <w:multiLevelType w:val="hybridMultilevel"/>
    <w:tmpl w:val="E6EC9C56"/>
    <w:lvl w:ilvl="0" w:tplc="28E0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C7EE0"/>
    <w:multiLevelType w:val="hybridMultilevel"/>
    <w:tmpl w:val="35D69FC2"/>
    <w:lvl w:ilvl="0" w:tplc="CDF84894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40A07"/>
    <w:multiLevelType w:val="hybridMultilevel"/>
    <w:tmpl w:val="C1BA765C"/>
    <w:lvl w:ilvl="0" w:tplc="B35421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0C2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C"/>
    <w:rsid w:val="000C511C"/>
    <w:rsid w:val="00232E8C"/>
    <w:rsid w:val="002F15D3"/>
    <w:rsid w:val="003F41C4"/>
    <w:rsid w:val="00534A21"/>
    <w:rsid w:val="005542EC"/>
    <w:rsid w:val="005E4B56"/>
    <w:rsid w:val="007C5590"/>
    <w:rsid w:val="00877831"/>
    <w:rsid w:val="00C25463"/>
    <w:rsid w:val="00D90680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E392-1C7E-4F75-A596-1DAC7316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7</cp:revision>
  <cp:lastPrinted>2018-08-13T11:24:00Z</cp:lastPrinted>
  <dcterms:created xsi:type="dcterms:W3CDTF">2018-08-13T10:21:00Z</dcterms:created>
  <dcterms:modified xsi:type="dcterms:W3CDTF">2018-08-13T12:53:00Z</dcterms:modified>
</cp:coreProperties>
</file>